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14" w:type="dxa"/>
        <w:tblLayout w:type="fixed"/>
        <w:tblCellMar>
          <w:left w:w="70" w:type="dxa"/>
          <w:right w:w="70" w:type="dxa"/>
        </w:tblCellMar>
        <w:tblLook w:val="0000" w:firstRow="0" w:lastRow="0" w:firstColumn="0" w:lastColumn="0" w:noHBand="0" w:noVBand="0"/>
      </w:tblPr>
      <w:tblGrid>
        <w:gridCol w:w="993"/>
        <w:gridCol w:w="4536"/>
        <w:gridCol w:w="1843"/>
        <w:gridCol w:w="2126"/>
      </w:tblGrid>
      <w:tr w:rsidR="00102888" w:rsidRPr="00186E8D" w:rsidTr="00C10A33">
        <w:trPr>
          <w:cantSplit/>
          <w:trHeight w:val="321"/>
        </w:trPr>
        <w:tc>
          <w:tcPr>
            <w:tcW w:w="993" w:type="dxa"/>
            <w:vMerge w:val="restart"/>
          </w:tcPr>
          <w:p w:rsidR="00102888" w:rsidRPr="00186E8D" w:rsidRDefault="00C15361" w:rsidP="00025010">
            <w:bookmarkStart w:id="0" w:name="_GoBack"/>
            <w:bookmarkEnd w:id="0"/>
            <w:r w:rsidRPr="00186E8D">
              <w:rPr>
                <w:noProof/>
                <w:lang w:eastAsia="nn-NO"/>
              </w:rPr>
              <w:drawing>
                <wp:inline distT="0" distB="0" distL="0" distR="0" wp14:anchorId="76BAB312" wp14:editId="7374B25C">
                  <wp:extent cx="484394" cy="590406"/>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KommunevåpenHareid_1517)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4394" cy="590406"/>
                          </a:xfrm>
                          <a:prstGeom prst="rect">
                            <a:avLst/>
                          </a:prstGeom>
                          <a:noFill/>
                          <a:ln>
                            <a:noFill/>
                          </a:ln>
                        </pic:spPr>
                      </pic:pic>
                    </a:graphicData>
                  </a:graphic>
                </wp:inline>
              </w:drawing>
            </w:r>
          </w:p>
        </w:tc>
        <w:tc>
          <w:tcPr>
            <w:tcW w:w="4536" w:type="dxa"/>
            <w:vMerge w:val="restart"/>
          </w:tcPr>
          <w:p w:rsidR="00102888" w:rsidRPr="00186E8D" w:rsidRDefault="00866117" w:rsidP="00780A61">
            <w:pPr>
              <w:tabs>
                <w:tab w:val="left" w:pos="2782"/>
                <w:tab w:val="left" w:pos="3338"/>
              </w:tabs>
              <w:rPr>
                <w:b/>
                <w:sz w:val="40"/>
                <w:szCs w:val="40"/>
              </w:rPr>
            </w:pPr>
            <w:r>
              <w:rPr>
                <w:b/>
                <w:sz w:val="40"/>
                <w:szCs w:val="40"/>
              </w:rPr>
              <w:t>U</w:t>
            </w:r>
            <w:r w:rsidR="00780A61">
              <w:rPr>
                <w:b/>
                <w:sz w:val="40"/>
                <w:szCs w:val="40"/>
              </w:rPr>
              <w:t>LSTEIN KOMMUNE</w:t>
            </w:r>
          </w:p>
        </w:tc>
        <w:tc>
          <w:tcPr>
            <w:tcW w:w="1843" w:type="dxa"/>
          </w:tcPr>
          <w:p w:rsidR="00102888" w:rsidRPr="00186E8D" w:rsidRDefault="00102888" w:rsidP="00025010">
            <w:pPr>
              <w:rPr>
                <w:b/>
                <w:sz w:val="20"/>
              </w:rPr>
            </w:pPr>
          </w:p>
        </w:tc>
        <w:tc>
          <w:tcPr>
            <w:tcW w:w="2126" w:type="dxa"/>
          </w:tcPr>
          <w:p w:rsidR="00102888" w:rsidRPr="00186E8D" w:rsidRDefault="00102888" w:rsidP="00025010">
            <w:pPr>
              <w:rPr>
                <w:sz w:val="20"/>
              </w:rPr>
            </w:pPr>
          </w:p>
        </w:tc>
      </w:tr>
      <w:tr w:rsidR="00C10A33" w:rsidRPr="00186E8D" w:rsidTr="00C10A33">
        <w:trPr>
          <w:cantSplit/>
          <w:trHeight w:val="318"/>
        </w:trPr>
        <w:tc>
          <w:tcPr>
            <w:tcW w:w="993" w:type="dxa"/>
            <w:vMerge/>
          </w:tcPr>
          <w:p w:rsidR="00C10A33" w:rsidRPr="00186E8D" w:rsidRDefault="00C10A33" w:rsidP="00025010"/>
        </w:tc>
        <w:tc>
          <w:tcPr>
            <w:tcW w:w="4536" w:type="dxa"/>
            <w:vMerge/>
          </w:tcPr>
          <w:p w:rsidR="00C10A33" w:rsidRPr="00186E8D" w:rsidRDefault="00C10A33" w:rsidP="00025010">
            <w:pPr>
              <w:rPr>
                <w:b/>
                <w:sz w:val="4"/>
                <w:szCs w:val="4"/>
              </w:rPr>
            </w:pPr>
          </w:p>
        </w:tc>
        <w:tc>
          <w:tcPr>
            <w:tcW w:w="1843" w:type="dxa"/>
          </w:tcPr>
          <w:p w:rsidR="00C10A33" w:rsidRPr="00186E8D" w:rsidRDefault="00F57D81" w:rsidP="00025010">
            <w:pPr>
              <w:rPr>
                <w:b/>
                <w:sz w:val="20"/>
              </w:rPr>
            </w:pPr>
            <w:bookmarkStart w:id="1" w:name="OLE_LINK1"/>
            <w:bookmarkStart w:id="2" w:name="OLE_LINK2"/>
            <w:r>
              <w:rPr>
                <w:b/>
                <w:sz w:val="20"/>
              </w:rPr>
              <w:t>Vår referanse</w:t>
            </w:r>
            <w:r w:rsidR="00C10A33" w:rsidRPr="002144B4">
              <w:rPr>
                <w:b/>
                <w:sz w:val="20"/>
              </w:rPr>
              <w:t>:</w:t>
            </w:r>
            <w:bookmarkEnd w:id="1"/>
            <w:bookmarkEnd w:id="2"/>
          </w:p>
        </w:tc>
        <w:tc>
          <w:tcPr>
            <w:tcW w:w="2126" w:type="dxa"/>
          </w:tcPr>
          <w:p w:rsidR="00C10A33" w:rsidRPr="00186E8D" w:rsidRDefault="000E4FF2" w:rsidP="00025010">
            <w:pPr>
              <w:rPr>
                <w:sz w:val="20"/>
              </w:rPr>
            </w:pPr>
            <w:sdt>
              <w:sdtPr>
                <w:rPr>
                  <w:sz w:val="20"/>
                </w:rPr>
                <w:alias w:val="Sas_ArkivSakID"/>
                <w:tag w:val="Sas_ArkivSakID"/>
                <w:id w:val="1464156264"/>
                <w:placeholder>
                  <w:docPart w:val="5832C58D9DBE4219B879BC7869C6D57D"/>
                </w:placeholder>
                <w:dataBinding w:xpath="/document/body/Sas_ArkivSakID" w:storeItemID="{D1F506EE-87C6-4811-B8B0-68805F117499}"/>
                <w:text/>
              </w:sdtPr>
              <w:sdtEndPr/>
              <w:sdtContent>
                <w:bookmarkStart w:id="3" w:name="Sas_ArkivSakID"/>
                <w:r w:rsidR="00CE28FD">
                  <w:rPr>
                    <w:sz w:val="20"/>
                  </w:rPr>
                  <w:t>20/2581</w:t>
                </w:r>
              </w:sdtContent>
            </w:sdt>
            <w:bookmarkEnd w:id="3"/>
            <w:r w:rsidR="00C10A33">
              <w:rPr>
                <w:sz w:val="20"/>
              </w:rPr>
              <w:t xml:space="preserve"> </w:t>
            </w:r>
            <w:sdt>
              <w:sdtPr>
                <w:rPr>
                  <w:sz w:val="20"/>
                </w:rPr>
                <w:alias w:val="Sdo_DokIDKort"/>
                <w:tag w:val="Sdo_DokIDKort"/>
                <w:id w:val="1148475089"/>
                <w:dataBinding w:xpath="/document/body/Sdo_DokIDKort" w:storeItemID="{D1F506EE-87C6-4811-B8B0-68805F117499}"/>
                <w:text/>
              </w:sdtPr>
              <w:sdtEndPr/>
              <w:sdtContent>
                <w:bookmarkStart w:id="4" w:name="Sdo_DokIDKort"/>
                <w:r w:rsidR="00C10A33" w:rsidRPr="00186E8D">
                  <w:rPr>
                    <w:sz w:val="20"/>
                  </w:rPr>
                  <w:t>21/6271</w:t>
                </w:r>
              </w:sdtContent>
            </w:sdt>
            <w:bookmarkEnd w:id="4"/>
          </w:p>
        </w:tc>
      </w:tr>
      <w:tr w:rsidR="00C10A33" w:rsidRPr="00186E8D" w:rsidTr="00C10A33">
        <w:trPr>
          <w:cantSplit/>
          <w:trHeight w:val="318"/>
        </w:trPr>
        <w:tc>
          <w:tcPr>
            <w:tcW w:w="993" w:type="dxa"/>
            <w:vMerge/>
          </w:tcPr>
          <w:p w:rsidR="00C10A33" w:rsidRPr="00186E8D" w:rsidRDefault="00C10A33" w:rsidP="00025010"/>
        </w:tc>
        <w:tc>
          <w:tcPr>
            <w:tcW w:w="4536" w:type="dxa"/>
            <w:vMerge/>
          </w:tcPr>
          <w:p w:rsidR="00C10A33" w:rsidRPr="00186E8D" w:rsidRDefault="00C10A33" w:rsidP="00025010">
            <w:pPr>
              <w:rPr>
                <w:b/>
                <w:sz w:val="4"/>
                <w:szCs w:val="4"/>
              </w:rPr>
            </w:pPr>
          </w:p>
        </w:tc>
        <w:tc>
          <w:tcPr>
            <w:tcW w:w="1843" w:type="dxa"/>
          </w:tcPr>
          <w:p w:rsidR="00C10A33" w:rsidRPr="00186E8D" w:rsidRDefault="00C10A33" w:rsidP="00C10A33">
            <w:pPr>
              <w:rPr>
                <w:b/>
                <w:sz w:val="20"/>
              </w:rPr>
            </w:pPr>
            <w:r w:rsidRPr="00186E8D">
              <w:rPr>
                <w:b/>
                <w:sz w:val="20"/>
              </w:rPr>
              <w:t>Saksbehandl</w:t>
            </w:r>
            <w:r>
              <w:rPr>
                <w:b/>
                <w:sz w:val="20"/>
              </w:rPr>
              <w:t>a</w:t>
            </w:r>
            <w:r w:rsidRPr="00186E8D">
              <w:rPr>
                <w:b/>
                <w:sz w:val="20"/>
              </w:rPr>
              <w:t>r:</w:t>
            </w:r>
          </w:p>
        </w:tc>
        <w:tc>
          <w:tcPr>
            <w:tcW w:w="2126" w:type="dxa"/>
          </w:tcPr>
          <w:p w:rsidR="00C10A33" w:rsidRPr="00186E8D" w:rsidRDefault="000E4FF2" w:rsidP="00025010">
            <w:pPr>
              <w:rPr>
                <w:sz w:val="20"/>
              </w:rPr>
            </w:pPr>
            <w:sdt>
              <w:sdtPr>
                <w:rPr>
                  <w:sz w:val="20"/>
                </w:rPr>
                <w:alias w:val="sbr_navn"/>
                <w:tag w:val="sbr_navn"/>
                <w:id w:val="-1016687786"/>
                <w:dataBinding w:xpath="/document/body/sbr_navn" w:storeItemID="{D1F506EE-87C6-4811-B8B0-68805F117499}"/>
                <w:text/>
              </w:sdtPr>
              <w:sdtEndPr/>
              <w:sdtContent>
                <w:bookmarkStart w:id="5" w:name="sbr_navn"/>
                <w:r w:rsidR="00C10A33" w:rsidRPr="00186E8D">
                  <w:rPr>
                    <w:sz w:val="20"/>
                  </w:rPr>
                  <w:t>Verner Larsen</w:t>
                </w:r>
              </w:sdtContent>
            </w:sdt>
            <w:bookmarkEnd w:id="5"/>
          </w:p>
        </w:tc>
      </w:tr>
      <w:tr w:rsidR="00C10A33" w:rsidRPr="00186E8D" w:rsidTr="00C10A33">
        <w:trPr>
          <w:cantSplit/>
          <w:trHeight w:val="318"/>
        </w:trPr>
        <w:tc>
          <w:tcPr>
            <w:tcW w:w="993" w:type="dxa"/>
            <w:vMerge/>
          </w:tcPr>
          <w:p w:rsidR="00C10A33" w:rsidRPr="00186E8D" w:rsidRDefault="00C10A33" w:rsidP="00025010"/>
        </w:tc>
        <w:tc>
          <w:tcPr>
            <w:tcW w:w="4536" w:type="dxa"/>
            <w:vMerge/>
          </w:tcPr>
          <w:p w:rsidR="00C10A33" w:rsidRPr="00186E8D" w:rsidRDefault="00C10A33" w:rsidP="00025010">
            <w:pPr>
              <w:rPr>
                <w:b/>
                <w:sz w:val="4"/>
                <w:szCs w:val="4"/>
              </w:rPr>
            </w:pPr>
          </w:p>
        </w:tc>
        <w:tc>
          <w:tcPr>
            <w:tcW w:w="1843" w:type="dxa"/>
          </w:tcPr>
          <w:p w:rsidR="00C10A33" w:rsidRPr="00186E8D" w:rsidRDefault="00C10A33" w:rsidP="00025010">
            <w:pPr>
              <w:rPr>
                <w:b/>
                <w:sz w:val="20"/>
              </w:rPr>
            </w:pPr>
            <w:r w:rsidRPr="00186E8D">
              <w:rPr>
                <w:b/>
                <w:sz w:val="20"/>
              </w:rPr>
              <w:t>Dato:</w:t>
            </w:r>
          </w:p>
        </w:tc>
        <w:tc>
          <w:tcPr>
            <w:tcW w:w="2126" w:type="dxa"/>
          </w:tcPr>
          <w:p w:rsidR="00C10A33" w:rsidRPr="00186E8D" w:rsidRDefault="000E4FF2" w:rsidP="00025010">
            <w:pPr>
              <w:rPr>
                <w:sz w:val="20"/>
              </w:rPr>
            </w:pPr>
            <w:sdt>
              <w:sdtPr>
                <w:rPr>
                  <w:sz w:val="20"/>
                </w:rPr>
                <w:alias w:val="sdo_Dokdato"/>
                <w:tag w:val="sdo_Dokdato"/>
                <w:id w:val="87922880"/>
                <w:dataBinding w:xpath="/document/body/sdo_Dokdato" w:storeItemID="{D1F506EE-87C6-4811-B8B0-68805F117499}"/>
                <w:text/>
              </w:sdtPr>
              <w:sdtEndPr/>
              <w:sdtContent>
                <w:bookmarkStart w:id="6" w:name="sdo_Dokdato"/>
                <w:r w:rsidR="00C10A33" w:rsidRPr="00186E8D">
                  <w:rPr>
                    <w:sz w:val="20"/>
                  </w:rPr>
                  <w:t>18.05.2021</w:t>
                </w:r>
              </w:sdtContent>
            </w:sdt>
            <w:bookmarkEnd w:id="6"/>
          </w:p>
        </w:tc>
      </w:tr>
      <w:tr w:rsidR="00C10A33" w:rsidRPr="00186E8D" w:rsidTr="00C10A33">
        <w:trPr>
          <w:cantSplit/>
          <w:trHeight w:val="318"/>
        </w:trPr>
        <w:tc>
          <w:tcPr>
            <w:tcW w:w="993" w:type="dxa"/>
          </w:tcPr>
          <w:p w:rsidR="00C10A33" w:rsidRPr="00186E8D" w:rsidRDefault="00C10A33" w:rsidP="00025010"/>
        </w:tc>
        <w:tc>
          <w:tcPr>
            <w:tcW w:w="4536" w:type="dxa"/>
          </w:tcPr>
          <w:p w:rsidR="00C10A33" w:rsidRPr="00186E8D" w:rsidRDefault="00C10A33" w:rsidP="00025010">
            <w:pPr>
              <w:rPr>
                <w:b/>
                <w:sz w:val="4"/>
                <w:szCs w:val="4"/>
              </w:rPr>
            </w:pPr>
          </w:p>
        </w:tc>
        <w:tc>
          <w:tcPr>
            <w:tcW w:w="1843" w:type="dxa"/>
            <w:vAlign w:val="center"/>
          </w:tcPr>
          <w:p w:rsidR="00C10A33" w:rsidRPr="00186E8D" w:rsidRDefault="00C10A33" w:rsidP="00025010">
            <w:pPr>
              <w:rPr>
                <w:b/>
                <w:sz w:val="20"/>
              </w:rPr>
            </w:pPr>
          </w:p>
        </w:tc>
        <w:tc>
          <w:tcPr>
            <w:tcW w:w="2126" w:type="dxa"/>
            <w:vAlign w:val="center"/>
          </w:tcPr>
          <w:p w:rsidR="00C10A33" w:rsidRPr="00186E8D" w:rsidRDefault="00C10A33" w:rsidP="00025010">
            <w:pPr>
              <w:rPr>
                <w:sz w:val="20"/>
              </w:rPr>
            </w:pPr>
          </w:p>
        </w:tc>
      </w:tr>
    </w:tbl>
    <w:p w:rsidR="00B10FD8" w:rsidRPr="00186E8D" w:rsidRDefault="00B10FD8" w:rsidP="001230B4">
      <w:pPr>
        <w:jc w:val="center"/>
      </w:pPr>
    </w:p>
    <w:p w:rsidR="00B10FD8" w:rsidRPr="00C2523A" w:rsidRDefault="008C483B" w:rsidP="001230B4">
      <w:pPr>
        <w:ind w:left="2880" w:firstLine="720"/>
        <w:rPr>
          <w:b/>
          <w:sz w:val="28"/>
          <w:szCs w:val="28"/>
        </w:rPr>
      </w:pPr>
      <w:r w:rsidRPr="00C2523A">
        <w:rPr>
          <w:b/>
          <w:sz w:val="28"/>
          <w:szCs w:val="28"/>
        </w:rPr>
        <w:t>Saksframlegg</w:t>
      </w:r>
    </w:p>
    <w:p w:rsidR="00B10FD8" w:rsidRPr="00186E8D" w:rsidRDefault="000E4FF2" w:rsidP="0030343B">
      <w:pPr>
        <w:ind w:firstLine="720"/>
        <w:jc w:val="center"/>
        <w:rPr>
          <w:vanish/>
        </w:rPr>
      </w:pPr>
      <w:sdt>
        <w:sdtPr>
          <w:rPr>
            <w:vanish/>
          </w:rPr>
          <w:alias w:val="Sgr_Beskrivelse"/>
          <w:tag w:val="Sgr_Beskrivelse"/>
          <w:id w:val="75722678"/>
          <w:lock w:val="sdtLocked"/>
          <w:dataBinding w:xpath="/document/body/Sgr_Beskrivelse" w:storeItemID="{D1F506EE-87C6-4811-B8B0-68805F117499}"/>
          <w:text/>
        </w:sdtPr>
        <w:sdtEndPr/>
        <w:sdtContent>
          <w:bookmarkStart w:id="7" w:name="Sgr_Beskrivelse"/>
          <w:r>
            <w:rPr>
              <w:vanish/>
            </w:rPr>
            <w:t xml:space="preserve"> </w:t>
          </w:r>
        </w:sdtContent>
      </w:sdt>
      <w:bookmarkEnd w:id="7"/>
      <w:r w:rsidR="008C483B" w:rsidRPr="00186E8D">
        <w:rPr>
          <w:vanish/>
        </w:rPr>
        <w:t xml:space="preserve"> </w:t>
      </w:r>
      <w:sdt>
        <w:sdtPr>
          <w:rPr>
            <w:vanish/>
          </w:rPr>
          <w:alias w:val="spg_beskrivelse"/>
          <w:tag w:val="spg_beskrivelse"/>
          <w:id w:val="4662475"/>
          <w:lock w:val="sdtLocked"/>
          <w:dataBinding w:xpath="/document/body/spg_beskrivelse" w:storeItemID="{D1F506EE-87C6-4811-B8B0-68805F117499}"/>
          <w:text/>
        </w:sdtPr>
        <w:sdtEndPr/>
        <w:sdtContent>
          <w:bookmarkStart w:id="8" w:name="spg_beskrivelse"/>
          <w:r>
            <w:rPr>
              <w:vanish/>
            </w:rPr>
            <w:t xml:space="preserve"> </w:t>
          </w:r>
        </w:sdtContent>
      </w:sdt>
      <w:bookmarkEnd w:id="8"/>
    </w:p>
    <w:p w:rsidR="00B10FD8" w:rsidRPr="00186E8D" w:rsidRDefault="00B10FD8" w:rsidP="00025010"/>
    <w:p w:rsidR="00B10FD8" w:rsidRPr="00186E8D" w:rsidRDefault="00B10FD8" w:rsidP="00025010"/>
    <w:tbl>
      <w:tblPr>
        <w:tblW w:w="9214"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418"/>
        <w:gridCol w:w="5670"/>
        <w:gridCol w:w="2126"/>
      </w:tblGrid>
      <w:tr w:rsidR="00B10FD8" w:rsidRPr="00186E8D" w:rsidTr="009F4F5B">
        <w:trPr>
          <w:trHeight w:val="180"/>
          <w:tblHeader/>
        </w:trPr>
        <w:tc>
          <w:tcPr>
            <w:tcW w:w="1418" w:type="dxa"/>
          </w:tcPr>
          <w:p w:rsidR="00B10FD8" w:rsidRPr="00186E8D" w:rsidRDefault="008C483B" w:rsidP="00025010">
            <w:pPr>
              <w:rPr>
                <w:b/>
              </w:rPr>
            </w:pPr>
            <w:r w:rsidRPr="00186E8D">
              <w:rPr>
                <w:b/>
              </w:rPr>
              <w:t>Saksnr.</w:t>
            </w:r>
          </w:p>
        </w:tc>
        <w:tc>
          <w:tcPr>
            <w:tcW w:w="5670" w:type="dxa"/>
          </w:tcPr>
          <w:p w:rsidR="00B10FD8" w:rsidRPr="00186E8D" w:rsidRDefault="008C483B" w:rsidP="00025010">
            <w:pPr>
              <w:rPr>
                <w:b/>
              </w:rPr>
            </w:pPr>
            <w:r w:rsidRPr="00186E8D">
              <w:rPr>
                <w:b/>
              </w:rPr>
              <w:t>Utval</w:t>
            </w:r>
          </w:p>
        </w:tc>
        <w:tc>
          <w:tcPr>
            <w:tcW w:w="2126" w:type="dxa"/>
            <w:tcBorders>
              <w:left w:val="single" w:sz="4" w:space="0" w:color="auto"/>
              <w:right w:val="single" w:sz="4" w:space="0" w:color="auto"/>
            </w:tcBorders>
          </w:tcPr>
          <w:p w:rsidR="00B10FD8" w:rsidRPr="00186E8D" w:rsidRDefault="008C483B" w:rsidP="00025010">
            <w:r w:rsidRPr="00186E8D">
              <w:rPr>
                <w:b/>
              </w:rPr>
              <w:t>Møtedato</w:t>
            </w:r>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1___1"/>
                <w:tag w:val="TblBeh__moeteBeh_saksnummer___1___1"/>
                <w:id w:val="14101799"/>
                <w:dataBinding w:xpath="/document/body/TblBeh/table/row[1]/cell[1]" w:storeItemID="{D1F506EE-87C6-4811-B8B0-68805F117499}"/>
                <w:text/>
              </w:sdtPr>
              <w:sdtEndPr/>
              <w:sdtContent>
                <w:bookmarkStart w:id="9" w:name="TblBeh__moeteBeh_saksnummer___1___1"/>
                <w:r>
                  <w:rPr>
                    <w:vanish/>
                    <w:szCs w:val="24"/>
                  </w:rPr>
                  <w:t xml:space="preserve"> </w:t>
                </w:r>
              </w:sdtContent>
            </w:sdt>
            <w:bookmarkEnd w:id="9"/>
          </w:p>
        </w:tc>
        <w:tc>
          <w:tcPr>
            <w:tcW w:w="5670" w:type="dxa"/>
          </w:tcPr>
          <w:p w:rsidR="00B10FD8" w:rsidRPr="00186E8D" w:rsidRDefault="000E4FF2" w:rsidP="00025010">
            <w:sdt>
              <w:sdtPr>
                <w:rPr>
                  <w:szCs w:val="24"/>
                </w:rPr>
                <w:alias w:val="TblBeh__moeteBeh_gruppeTittel___1___2"/>
                <w:tag w:val="TblBeh__moeteBeh_gruppeTittel___1___2"/>
                <w:id w:val="70064412"/>
                <w:dataBinding w:xpath="/document/body/TblBeh/table/row[1]/cell[2]" w:storeItemID="{D1F506EE-87C6-4811-B8B0-68805F117499}"/>
                <w:text/>
              </w:sdtPr>
              <w:sdtEndPr/>
              <w:sdtContent>
                <w:bookmarkStart w:id="10" w:name="TblBeh__moeteBeh_gruppeTittel___1___2"/>
                <w:r w:rsidR="008C483B" w:rsidRPr="00186E8D">
                  <w:rPr>
                    <w:szCs w:val="24"/>
                  </w:rPr>
                  <w:t>Ungdomsrådet</w:t>
                </w:r>
              </w:sdtContent>
            </w:sdt>
            <w:bookmarkEnd w:id="10"/>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1___3"/>
                <w:tag w:val="TblBeh__moeteBeh_møtedato___1___3"/>
                <w:id w:val="104518456"/>
                <w:dataBinding w:xpath="/document/body/TblBeh/table/row[1]/cell[3]" w:storeItemID="{D1F506EE-87C6-4811-B8B0-68805F117499}"/>
                <w:text/>
              </w:sdtPr>
              <w:sdtEndPr/>
              <w:sdtContent>
                <w:bookmarkStart w:id="11" w:name="TblBeh__moeteBeh_møtedato___1___3"/>
                <w:r>
                  <w:rPr>
                    <w:vanish/>
                    <w:szCs w:val="24"/>
                  </w:rPr>
                  <w:t xml:space="preserve"> </w:t>
                </w:r>
              </w:sdtContent>
            </w:sdt>
            <w:bookmarkEnd w:id="11"/>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2___1"/>
                <w:tag w:val="TblBeh__moeteBeh_saksnummer___2___1"/>
                <w:id w:val="25447907"/>
                <w:dataBinding w:xpath="/document/body/TblBeh/table/row[2]/cell[1]" w:storeItemID="{D1F506EE-87C6-4811-B8B0-68805F117499}"/>
                <w:text/>
              </w:sdtPr>
              <w:sdtEndPr/>
              <w:sdtContent>
                <w:bookmarkStart w:id="12" w:name="TblBeh__moeteBeh_saksnummer___2___1"/>
                <w:r>
                  <w:rPr>
                    <w:vanish/>
                    <w:szCs w:val="24"/>
                  </w:rPr>
                  <w:t xml:space="preserve"> </w:t>
                </w:r>
              </w:sdtContent>
            </w:sdt>
            <w:bookmarkEnd w:id="12"/>
          </w:p>
        </w:tc>
        <w:tc>
          <w:tcPr>
            <w:tcW w:w="5670" w:type="dxa"/>
          </w:tcPr>
          <w:p w:rsidR="00B10FD8" w:rsidRPr="00186E8D" w:rsidRDefault="000E4FF2" w:rsidP="00025010">
            <w:sdt>
              <w:sdtPr>
                <w:rPr>
                  <w:szCs w:val="24"/>
                </w:rPr>
                <w:alias w:val="TblBeh__moeteBeh_gruppeTittel___2___2"/>
                <w:tag w:val="TblBeh__moeteBeh_gruppeTittel___2___2"/>
                <w:id w:val="156719800"/>
                <w:dataBinding w:xpath="/document/body/TblBeh/table/row[2]/cell[2]" w:storeItemID="{D1F506EE-87C6-4811-B8B0-68805F117499}"/>
                <w:text/>
              </w:sdtPr>
              <w:sdtEndPr/>
              <w:sdtContent>
                <w:bookmarkStart w:id="13" w:name="TblBeh__moeteBeh_gruppeTittel___2___2"/>
                <w:r w:rsidR="008C483B" w:rsidRPr="00186E8D">
                  <w:rPr>
                    <w:szCs w:val="24"/>
                  </w:rPr>
                  <w:t>Fellesrådet</w:t>
                </w:r>
              </w:sdtContent>
            </w:sdt>
            <w:bookmarkEnd w:id="13"/>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2___3"/>
                <w:tag w:val="TblBeh__moeteBeh_møtedato___2___3"/>
                <w:id w:val="34363707"/>
                <w:dataBinding w:xpath="/document/body/TblBeh/table/row[2]/cell[3]" w:storeItemID="{D1F506EE-87C6-4811-B8B0-68805F117499}"/>
                <w:text/>
              </w:sdtPr>
              <w:sdtEndPr/>
              <w:sdtContent>
                <w:bookmarkStart w:id="14" w:name="TblBeh__moeteBeh_møtedato___2___3"/>
                <w:r>
                  <w:rPr>
                    <w:vanish/>
                    <w:szCs w:val="24"/>
                  </w:rPr>
                  <w:t xml:space="preserve"> </w:t>
                </w:r>
              </w:sdtContent>
            </w:sdt>
            <w:bookmarkEnd w:id="14"/>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3___1"/>
                <w:tag w:val="TblBeh__moeteBeh_saksnummer___3___1"/>
                <w:id w:val="101594810"/>
                <w:dataBinding w:xpath="/document/body/TblBeh/table/row[3]/cell[1]" w:storeItemID="{D1F506EE-87C6-4811-B8B0-68805F117499}"/>
                <w:text/>
              </w:sdtPr>
              <w:sdtEndPr/>
              <w:sdtContent>
                <w:bookmarkStart w:id="15" w:name="TblBeh__moeteBeh_saksnummer___3___1"/>
                <w:r>
                  <w:rPr>
                    <w:vanish/>
                    <w:szCs w:val="24"/>
                  </w:rPr>
                  <w:t xml:space="preserve"> </w:t>
                </w:r>
              </w:sdtContent>
            </w:sdt>
            <w:bookmarkEnd w:id="15"/>
          </w:p>
        </w:tc>
        <w:tc>
          <w:tcPr>
            <w:tcW w:w="5670" w:type="dxa"/>
          </w:tcPr>
          <w:p w:rsidR="00B10FD8" w:rsidRPr="00186E8D" w:rsidRDefault="000E4FF2" w:rsidP="00025010">
            <w:sdt>
              <w:sdtPr>
                <w:rPr>
                  <w:szCs w:val="24"/>
                </w:rPr>
                <w:alias w:val="TblBeh__moeteBeh_gruppeTittel___3___2"/>
                <w:tag w:val="TblBeh__moeteBeh_gruppeTittel___3___2"/>
                <w:id w:val="46595766"/>
                <w:dataBinding w:xpath="/document/body/TblBeh/table/row[3]/cell[2]" w:storeItemID="{D1F506EE-87C6-4811-B8B0-68805F117499}"/>
                <w:text/>
              </w:sdtPr>
              <w:sdtEndPr/>
              <w:sdtContent>
                <w:bookmarkStart w:id="16" w:name="TblBeh__moeteBeh_gruppeTittel___3___2"/>
                <w:r w:rsidR="008C483B" w:rsidRPr="00186E8D">
                  <w:rPr>
                    <w:szCs w:val="24"/>
                  </w:rPr>
                  <w:t>Levekårsutvalet</w:t>
                </w:r>
              </w:sdtContent>
            </w:sdt>
            <w:bookmarkEnd w:id="16"/>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3___3"/>
                <w:tag w:val="TblBeh__moeteBeh_møtedato___3___3"/>
                <w:id w:val="203793228"/>
                <w:dataBinding w:xpath="/document/body/TblBeh/table/row[3]/cell[3]" w:storeItemID="{D1F506EE-87C6-4811-B8B0-68805F117499}"/>
                <w:text/>
              </w:sdtPr>
              <w:sdtEndPr/>
              <w:sdtContent>
                <w:bookmarkStart w:id="17" w:name="TblBeh__moeteBeh_møtedato___3___3"/>
                <w:r>
                  <w:rPr>
                    <w:vanish/>
                    <w:szCs w:val="24"/>
                  </w:rPr>
                  <w:t xml:space="preserve"> </w:t>
                </w:r>
              </w:sdtContent>
            </w:sdt>
            <w:bookmarkEnd w:id="17"/>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4___1"/>
                <w:tag w:val="TblBeh__moeteBeh_saksnummer___4___1"/>
                <w:id w:val="27659616"/>
                <w:dataBinding w:xpath="/document/body/TblBeh/table/row[4]/cell[1]" w:storeItemID="{D1F506EE-87C6-4811-B8B0-68805F117499}"/>
                <w:text/>
              </w:sdtPr>
              <w:sdtEndPr/>
              <w:sdtContent>
                <w:bookmarkStart w:id="18" w:name="TblBeh__moeteBeh_saksnummer___4___1"/>
                <w:r>
                  <w:rPr>
                    <w:vanish/>
                    <w:szCs w:val="24"/>
                  </w:rPr>
                  <w:t xml:space="preserve"> </w:t>
                </w:r>
              </w:sdtContent>
            </w:sdt>
            <w:bookmarkEnd w:id="18"/>
          </w:p>
        </w:tc>
        <w:tc>
          <w:tcPr>
            <w:tcW w:w="5670" w:type="dxa"/>
          </w:tcPr>
          <w:p w:rsidR="00B10FD8" w:rsidRPr="00186E8D" w:rsidRDefault="000E4FF2" w:rsidP="00025010">
            <w:sdt>
              <w:sdtPr>
                <w:rPr>
                  <w:szCs w:val="24"/>
                </w:rPr>
                <w:alias w:val="TblBeh__moeteBeh_gruppeTittel___4___2"/>
                <w:tag w:val="TblBeh__moeteBeh_gruppeTittel___4___2"/>
                <w:id w:val="372692796"/>
                <w:dataBinding w:xpath="/document/body/TblBeh/table/row[4]/cell[2]" w:storeItemID="{D1F506EE-87C6-4811-B8B0-68805F117499}"/>
                <w:text/>
              </w:sdtPr>
              <w:sdtEndPr/>
              <w:sdtContent>
                <w:bookmarkStart w:id="19" w:name="TblBeh__moeteBeh_gruppeTittel___4___2"/>
                <w:r w:rsidR="008C483B" w:rsidRPr="00186E8D">
                  <w:rPr>
                    <w:szCs w:val="24"/>
                  </w:rPr>
                  <w:t>Teknisk utval</w:t>
                </w:r>
              </w:sdtContent>
            </w:sdt>
            <w:bookmarkEnd w:id="19"/>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4___3"/>
                <w:tag w:val="TblBeh__moeteBeh_møtedato___4___3"/>
                <w:id w:val="238646830"/>
                <w:dataBinding w:xpath="/document/body/TblBeh/table/row[4]/cell[3]" w:storeItemID="{D1F506EE-87C6-4811-B8B0-68805F117499}"/>
                <w:text/>
              </w:sdtPr>
              <w:sdtEndPr/>
              <w:sdtContent>
                <w:bookmarkStart w:id="20" w:name="TblBeh__moeteBeh_møtedato___4___3"/>
                <w:r>
                  <w:rPr>
                    <w:vanish/>
                    <w:szCs w:val="24"/>
                  </w:rPr>
                  <w:t xml:space="preserve"> </w:t>
                </w:r>
              </w:sdtContent>
            </w:sdt>
            <w:bookmarkEnd w:id="20"/>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5___1"/>
                <w:tag w:val="TblBeh__moeteBeh_saksnummer___5___1"/>
                <w:id w:val="65246176"/>
                <w:dataBinding w:xpath="/document/body/TblBeh/table/row[5]/cell[1]" w:storeItemID="{D1F506EE-87C6-4811-B8B0-68805F117499}"/>
                <w:text/>
              </w:sdtPr>
              <w:sdtEndPr/>
              <w:sdtContent>
                <w:bookmarkStart w:id="21" w:name="TblBeh__moeteBeh_saksnummer___5___1"/>
                <w:r>
                  <w:rPr>
                    <w:vanish/>
                    <w:szCs w:val="24"/>
                  </w:rPr>
                  <w:t xml:space="preserve"> </w:t>
                </w:r>
              </w:sdtContent>
            </w:sdt>
            <w:bookmarkEnd w:id="21"/>
          </w:p>
        </w:tc>
        <w:tc>
          <w:tcPr>
            <w:tcW w:w="5670" w:type="dxa"/>
          </w:tcPr>
          <w:p w:rsidR="00B10FD8" w:rsidRPr="00186E8D" w:rsidRDefault="000E4FF2" w:rsidP="00025010">
            <w:sdt>
              <w:sdtPr>
                <w:rPr>
                  <w:szCs w:val="24"/>
                </w:rPr>
                <w:alias w:val="TblBeh__moeteBeh_gruppeTittel___5___2"/>
                <w:tag w:val="TblBeh__moeteBeh_gruppeTittel___5___2"/>
                <w:id w:val="262792475"/>
                <w:dataBinding w:xpath="/document/body/TblBeh/table/row[5]/cell[2]" w:storeItemID="{D1F506EE-87C6-4811-B8B0-68805F117499}"/>
                <w:text/>
              </w:sdtPr>
              <w:sdtEndPr/>
              <w:sdtContent>
                <w:bookmarkStart w:id="22" w:name="TblBeh__moeteBeh_gruppeTittel___5___2"/>
                <w:r w:rsidR="008C483B" w:rsidRPr="00186E8D">
                  <w:rPr>
                    <w:szCs w:val="24"/>
                  </w:rPr>
                  <w:t>Formannskapet</w:t>
                </w:r>
              </w:sdtContent>
            </w:sdt>
            <w:bookmarkEnd w:id="22"/>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5___3"/>
                <w:tag w:val="TblBeh__moeteBeh_møtedato___5___3"/>
                <w:id w:val="240745386"/>
                <w:dataBinding w:xpath="/document/body/TblBeh/table/row[5]/cell[3]" w:storeItemID="{D1F506EE-87C6-4811-B8B0-68805F117499}"/>
                <w:text/>
              </w:sdtPr>
              <w:sdtEndPr/>
              <w:sdtContent>
                <w:bookmarkStart w:id="23" w:name="TblBeh__moeteBeh_møtedato___5___3"/>
                <w:r>
                  <w:rPr>
                    <w:vanish/>
                    <w:szCs w:val="24"/>
                  </w:rPr>
                  <w:t xml:space="preserve"> </w:t>
                </w:r>
              </w:sdtContent>
            </w:sdt>
            <w:bookmarkEnd w:id="23"/>
          </w:p>
        </w:tc>
      </w:tr>
      <w:tr w:rsidR="00B10FD8" w:rsidRPr="00186E8D" w:rsidTr="009F4F5B">
        <w:trPr>
          <w:hidden/>
        </w:trPr>
        <w:tc>
          <w:tcPr>
            <w:tcW w:w="1418" w:type="dxa"/>
          </w:tcPr>
          <w:p w:rsidR="00B10FD8" w:rsidRPr="00186E8D" w:rsidRDefault="000E4FF2" w:rsidP="00025010">
            <w:pPr>
              <w:rPr>
                <w:vanish/>
              </w:rPr>
            </w:pPr>
            <w:sdt>
              <w:sdtPr>
                <w:rPr>
                  <w:vanish/>
                  <w:szCs w:val="24"/>
                </w:rPr>
                <w:alias w:val="TblBeh__moeteBeh_saksnummer___6___1"/>
                <w:tag w:val="TblBeh__moeteBeh_saksnummer___6___1"/>
                <w:id w:val="92001955"/>
                <w:dataBinding w:xpath="/document/body/TblBeh/table/row[6]/cell[1]" w:storeItemID="{D1F506EE-87C6-4811-B8B0-68805F117499}"/>
                <w:text/>
              </w:sdtPr>
              <w:sdtEndPr/>
              <w:sdtContent>
                <w:bookmarkStart w:id="24" w:name="TblBeh__moeteBeh_saksnummer___6___1"/>
                <w:r>
                  <w:rPr>
                    <w:vanish/>
                    <w:szCs w:val="24"/>
                  </w:rPr>
                  <w:t xml:space="preserve"> </w:t>
                </w:r>
              </w:sdtContent>
            </w:sdt>
            <w:bookmarkEnd w:id="24"/>
          </w:p>
        </w:tc>
        <w:tc>
          <w:tcPr>
            <w:tcW w:w="5670" w:type="dxa"/>
          </w:tcPr>
          <w:p w:rsidR="00B10FD8" w:rsidRPr="00186E8D" w:rsidRDefault="000E4FF2" w:rsidP="00025010">
            <w:sdt>
              <w:sdtPr>
                <w:rPr>
                  <w:szCs w:val="24"/>
                </w:rPr>
                <w:alias w:val="TblBeh__moeteBeh_gruppeTittel___6___2"/>
                <w:tag w:val="TblBeh__moeteBeh_gruppeTittel___6___2"/>
                <w:id w:val="254761476"/>
                <w:dataBinding w:xpath="/document/body/TblBeh/table/row[6]/cell[2]" w:storeItemID="{D1F506EE-87C6-4811-B8B0-68805F117499}"/>
                <w:text/>
              </w:sdtPr>
              <w:sdtEndPr/>
              <w:sdtContent>
                <w:bookmarkStart w:id="25" w:name="TblBeh__moeteBeh_gruppeTittel___6___2"/>
                <w:r w:rsidR="008C483B" w:rsidRPr="00186E8D">
                  <w:rPr>
                    <w:szCs w:val="24"/>
                  </w:rPr>
                  <w:t>Kommunestyret</w:t>
                </w:r>
              </w:sdtContent>
            </w:sdt>
            <w:bookmarkEnd w:id="25"/>
          </w:p>
        </w:tc>
        <w:tc>
          <w:tcPr>
            <w:tcW w:w="2126" w:type="dxa"/>
            <w:tcBorders>
              <w:left w:val="single" w:sz="4" w:space="0" w:color="auto"/>
              <w:right w:val="single" w:sz="4" w:space="0" w:color="auto"/>
            </w:tcBorders>
          </w:tcPr>
          <w:p w:rsidR="00B10FD8" w:rsidRPr="00186E8D" w:rsidRDefault="000E4FF2" w:rsidP="00025010">
            <w:pPr>
              <w:rPr>
                <w:vanish/>
              </w:rPr>
            </w:pPr>
            <w:sdt>
              <w:sdtPr>
                <w:rPr>
                  <w:vanish/>
                  <w:szCs w:val="24"/>
                </w:rPr>
                <w:alias w:val="TblBeh__moeteBeh_møtedato___6___3"/>
                <w:tag w:val="TblBeh__moeteBeh_møtedato___6___3"/>
                <w:id w:val="220676631"/>
                <w:dataBinding w:xpath="/document/body/TblBeh/table/row[6]/cell[3]" w:storeItemID="{D1F506EE-87C6-4811-B8B0-68805F117499}"/>
                <w:text/>
              </w:sdtPr>
              <w:sdtEndPr/>
              <w:sdtContent>
                <w:bookmarkStart w:id="26" w:name="TblBeh__moeteBeh_møtedato___6___3"/>
                <w:r>
                  <w:rPr>
                    <w:vanish/>
                    <w:szCs w:val="24"/>
                  </w:rPr>
                  <w:t xml:space="preserve"> </w:t>
                </w:r>
              </w:sdtContent>
            </w:sdt>
            <w:bookmarkEnd w:id="26"/>
          </w:p>
        </w:tc>
      </w:tr>
    </w:tbl>
    <w:p w:rsidR="00B10FD8" w:rsidRPr="00186E8D" w:rsidRDefault="00B10FD8" w:rsidP="00025010">
      <w:pPr>
        <w:rPr>
          <w:sz w:val="2"/>
          <w:szCs w:val="2"/>
        </w:rPr>
      </w:pPr>
    </w:p>
    <w:p w:rsidR="00B10FD8" w:rsidRPr="00186E8D" w:rsidRDefault="00B10FD8" w:rsidP="00025010"/>
    <w:p w:rsidR="00B10FD8" w:rsidRPr="00186E8D" w:rsidRDefault="000E4FF2" w:rsidP="00025010">
      <w:pPr>
        <w:rPr>
          <w:b/>
          <w:szCs w:val="24"/>
        </w:rPr>
      </w:pPr>
      <w:sdt>
        <w:sdtPr>
          <w:rPr>
            <w:b/>
            <w:szCs w:val="24"/>
          </w:rPr>
          <w:alias w:val="Sdo_Tittel"/>
          <w:tag w:val="Sdo_Tittel"/>
          <w:id w:val="-161096764"/>
          <w:dataBinding w:xpath="/document/body/Sdo_Tittel" w:storeItemID="{D1F506EE-87C6-4811-B8B0-68805F117499}"/>
          <w:text/>
        </w:sdtPr>
        <w:sdtEndPr/>
        <w:sdtContent>
          <w:bookmarkStart w:id="27" w:name="Sdo_Tittel"/>
          <w:r w:rsidR="008C483B" w:rsidRPr="00186E8D">
            <w:rPr>
              <w:b/>
              <w:szCs w:val="24"/>
            </w:rPr>
            <w:t>Økonomiplan 2021 til 2024 - konkretisering av innsparing i 2022, 2023 og 2024</w:t>
          </w:r>
        </w:sdtContent>
      </w:sdt>
      <w:bookmarkEnd w:id="27"/>
    </w:p>
    <w:p w:rsidR="00D6326B" w:rsidRPr="005F2E03" w:rsidRDefault="00D6326B" w:rsidP="00D6326B">
      <w:pPr>
        <w:rPr>
          <w:rFonts w:eastAsia="Calibri"/>
          <w:szCs w:val="22"/>
          <w:lang w:eastAsia="en-US"/>
        </w:rPr>
      </w:pPr>
      <w:r>
        <w:br/>
      </w:r>
    </w:p>
    <w:p w:rsidR="00B10FD8" w:rsidRPr="00186E8D" w:rsidRDefault="00CC374A" w:rsidP="00025010">
      <w:r>
        <w:br/>
      </w:r>
      <w:r w:rsidR="00D6326B">
        <w:br/>
      </w:r>
    </w:p>
    <w:sdt>
      <w:sdtPr>
        <w:alias w:val="MøteSak.Ingress"/>
        <w:tag w:val="MøteSak.Ingress"/>
        <w:id w:val="1056433237"/>
      </w:sdtPr>
      <w:sdtEndPr/>
      <w:sdtContent>
        <w:p w:rsidR="00B10FD8" w:rsidRPr="00186E8D" w:rsidRDefault="0007215F" w:rsidP="00025010">
          <w:r>
            <w:rPr>
              <w:b/>
            </w:rPr>
            <w:t>Samandrag</w:t>
          </w:r>
          <w:r w:rsidRPr="002144B4">
            <w:rPr>
              <w:b/>
            </w:rPr>
            <w:t>:</w:t>
          </w:r>
          <w:r w:rsidR="008C483B" w:rsidRPr="00186E8D">
            <w:br/>
          </w:r>
          <w:r w:rsidR="00CE28FD">
            <w:t>I økonomiplanen til Ulstei</w:t>
          </w:r>
          <w:r w:rsidR="003C5876">
            <w:t>n</w:t>
          </w:r>
          <w:r w:rsidR="00354D83">
            <w:t xml:space="preserve"> kommune ligg det inne ei inns</w:t>
          </w:r>
          <w:r w:rsidR="00CE28FD">
            <w:t>p</w:t>
          </w:r>
          <w:r w:rsidR="00354D83">
            <w:t>a</w:t>
          </w:r>
          <w:r w:rsidR="00CE28FD">
            <w:t xml:space="preserve">ringsramme på 8 mill. kr i 2022 og 10 </w:t>
          </w:r>
          <w:r w:rsidR="00354D83">
            <w:t>mill.</w:t>
          </w:r>
          <w:r w:rsidR="00CE28FD">
            <w:t xml:space="preserve"> kr i 2023 og 2024. </w:t>
          </w:r>
          <w:r w:rsidR="00354D83">
            <w:t>Administrasjonen</w:t>
          </w:r>
          <w:r w:rsidR="00CE28FD">
            <w:t xml:space="preserve"> skal legge fram forslag til til</w:t>
          </w:r>
          <w:r w:rsidR="00354D83">
            <w:t>tak</w:t>
          </w:r>
          <w:r w:rsidR="00CE28FD">
            <w:t xml:space="preserve"> for å fylle denne ramma til kommunestyremøtet i juni. </w:t>
          </w:r>
          <w:r w:rsidR="008C483B" w:rsidRPr="00186E8D">
            <w:br/>
          </w:r>
        </w:p>
      </w:sdtContent>
    </w:sdt>
    <w:p w:rsidR="00B10FD8" w:rsidRPr="00186E8D" w:rsidRDefault="00B10FD8" w:rsidP="00025010"/>
    <w:sdt>
      <w:sdtPr>
        <w:alias w:val="MøteSak.Forslag"/>
        <w:tag w:val="MøteSak.Forslag"/>
        <w:id w:val="1977880031"/>
      </w:sdtPr>
      <w:sdtEndPr/>
      <w:sdtContent>
        <w:p w:rsidR="000B78EF" w:rsidRDefault="00BC0B4A" w:rsidP="00025010">
          <w:pPr>
            <w:rPr>
              <w:b/>
            </w:rPr>
          </w:pPr>
          <w:r>
            <w:rPr>
              <w:b/>
            </w:rPr>
            <w:t>Kommunedirektør</w:t>
          </w:r>
          <w:r w:rsidR="0007215F">
            <w:rPr>
              <w:b/>
            </w:rPr>
            <w:t>en si tilråding</w:t>
          </w:r>
          <w:r w:rsidR="0007215F" w:rsidRPr="002144B4">
            <w:rPr>
              <w:b/>
            </w:rPr>
            <w:t>:</w:t>
          </w:r>
        </w:p>
        <w:p w:rsidR="000B78EF" w:rsidRDefault="000B78EF" w:rsidP="00025010">
          <w:pPr>
            <w:rPr>
              <w:b/>
            </w:rPr>
          </w:pPr>
        </w:p>
        <w:p w:rsidR="000B78EF" w:rsidRPr="000B78EF" w:rsidRDefault="000B78EF" w:rsidP="000B78EF">
          <w:r>
            <w:t>Ulstein kommunestyre vedtek at det vert arbeidd vidare med innsparingstiltak etter alternativ 2 i vedlegget Økonomiplan 2021 – 2024, notat om innsparing til møtet i juni 2021, dok nr 21/6419.</w:t>
          </w:r>
          <w:r>
            <w:br/>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38"/>
            <w:gridCol w:w="1436"/>
            <w:gridCol w:w="1435"/>
            <w:gridCol w:w="1539"/>
            <w:gridCol w:w="1539"/>
          </w:tblGrid>
          <w:tr w:rsidR="000B78EF" w:rsidRPr="006F408C" w:rsidTr="00FC60F4">
            <w:trPr>
              <w:trHeight w:val="258"/>
              <w:tblHeader/>
            </w:trPr>
            <w:tc>
              <w:tcPr>
                <w:tcW w:w="3138" w:type="dxa"/>
              </w:tcPr>
              <w:p w:rsidR="000B78EF" w:rsidRPr="006F408C" w:rsidRDefault="000B78EF" w:rsidP="00FC60F4">
                <w:pPr>
                  <w:autoSpaceDE w:val="0"/>
                  <w:autoSpaceDN w:val="0"/>
                  <w:adjustRightInd w:val="0"/>
                  <w:jc w:val="right"/>
                  <w:rPr>
                    <w:rFonts w:ascii="Calibri" w:hAnsi="Calibri" w:cs="Calibri"/>
                    <w:color w:val="000000"/>
                    <w:sz w:val="20"/>
                  </w:rPr>
                </w:pPr>
              </w:p>
            </w:tc>
            <w:tc>
              <w:tcPr>
                <w:tcW w:w="1436" w:type="dxa"/>
              </w:tcPr>
              <w:p w:rsidR="000B78EF" w:rsidRPr="006F408C" w:rsidRDefault="000B78E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2022</w:t>
                </w:r>
              </w:p>
            </w:tc>
            <w:tc>
              <w:tcPr>
                <w:tcW w:w="1435" w:type="dxa"/>
              </w:tcPr>
              <w:p w:rsidR="000B78EF" w:rsidRPr="006F408C" w:rsidRDefault="000B78E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2023</w:t>
                </w:r>
              </w:p>
            </w:tc>
            <w:tc>
              <w:tcPr>
                <w:tcW w:w="1539" w:type="dxa"/>
              </w:tcPr>
              <w:p w:rsidR="000B78EF" w:rsidRPr="006F408C" w:rsidRDefault="000B78E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2024</w:t>
                </w:r>
              </w:p>
            </w:tc>
            <w:tc>
              <w:tcPr>
                <w:tcW w:w="1539" w:type="dxa"/>
              </w:tcPr>
              <w:p w:rsidR="000B78EF" w:rsidRPr="006F408C" w:rsidRDefault="000B78E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2025</w:t>
                </w:r>
              </w:p>
            </w:tc>
          </w:tr>
          <w:tr w:rsidR="000B78EF" w:rsidRPr="006F408C" w:rsidTr="00FC60F4">
            <w:trPr>
              <w:trHeight w:val="258"/>
            </w:trPr>
            <w:tc>
              <w:tcPr>
                <w:tcW w:w="3138" w:type="dxa"/>
              </w:tcPr>
              <w:p w:rsidR="000B78EF" w:rsidRPr="006F408C" w:rsidRDefault="000B78E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Folkevalde / sentraladm</w:t>
                </w: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417 500 </w:t>
                </w: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567 500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1 117 500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1 117 500 </w:t>
                </w:r>
              </w:p>
            </w:tc>
          </w:tr>
          <w:tr w:rsidR="000B78EF" w:rsidRPr="006F408C" w:rsidTr="00FC60F4">
            <w:trPr>
              <w:trHeight w:val="258"/>
            </w:trPr>
            <w:tc>
              <w:tcPr>
                <w:tcW w:w="3138" w:type="dxa"/>
              </w:tcPr>
              <w:p w:rsidR="000B78EF" w:rsidRPr="006F408C" w:rsidRDefault="000B78E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Oppvekst og kultur skulestruktur</w:t>
                </w: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4 625 750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9 251 500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9 251 500 </w:t>
                </w:r>
              </w:p>
            </w:tc>
          </w:tr>
          <w:tr w:rsidR="000B78EF" w:rsidRPr="006F408C" w:rsidTr="00FC60F4">
            <w:trPr>
              <w:trHeight w:val="258"/>
            </w:trPr>
            <w:tc>
              <w:tcPr>
                <w:tcW w:w="3138" w:type="dxa"/>
              </w:tcPr>
              <w:p w:rsidR="000B78EF" w:rsidRPr="006F408C" w:rsidRDefault="000B78E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 xml:space="preserve">Oppvekst og kultur anna </w:t>
                </w: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r>
          <w:tr w:rsidR="000B78EF" w:rsidRPr="006F408C" w:rsidTr="00FC60F4">
            <w:trPr>
              <w:trHeight w:val="258"/>
            </w:trPr>
            <w:tc>
              <w:tcPr>
                <w:tcW w:w="3138" w:type="dxa"/>
              </w:tcPr>
              <w:p w:rsidR="000B78EF" w:rsidRPr="006F408C" w:rsidRDefault="000B78E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Teknisk</w:t>
                </w: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r>
          <w:tr w:rsidR="000B78EF" w:rsidRPr="006F408C" w:rsidTr="00FC60F4">
            <w:trPr>
              <w:trHeight w:val="258"/>
            </w:trPr>
            <w:tc>
              <w:tcPr>
                <w:tcW w:w="3138" w:type="dxa"/>
              </w:tcPr>
              <w:p w:rsidR="000B78EF" w:rsidRPr="006F408C" w:rsidRDefault="000B78E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Helse og omsorg</w:t>
                </w: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r>
          <w:tr w:rsidR="000B78EF" w:rsidRPr="006F408C" w:rsidTr="00FC60F4">
            <w:trPr>
              <w:trHeight w:val="258"/>
            </w:trPr>
            <w:tc>
              <w:tcPr>
                <w:tcW w:w="3138" w:type="dxa"/>
              </w:tcPr>
              <w:p w:rsidR="000B78EF" w:rsidRPr="006F408C" w:rsidRDefault="000B78EF" w:rsidP="00FC60F4">
                <w:pPr>
                  <w:autoSpaceDE w:val="0"/>
                  <w:autoSpaceDN w:val="0"/>
                  <w:adjustRightInd w:val="0"/>
                  <w:jc w:val="right"/>
                  <w:rPr>
                    <w:rFonts w:ascii="Calibri" w:hAnsi="Calibri" w:cs="Calibri"/>
                    <w:color w:val="000000"/>
                    <w:sz w:val="20"/>
                  </w:rPr>
                </w:pPr>
              </w:p>
            </w:tc>
            <w:tc>
              <w:tcPr>
                <w:tcW w:w="1436"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5 127 500 </w:t>
                </w:r>
              </w:p>
            </w:tc>
            <w:tc>
              <w:tcPr>
                <w:tcW w:w="1435"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9 903 250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15 079 000 </w:t>
                </w:r>
              </w:p>
            </w:tc>
            <w:tc>
              <w:tcPr>
                <w:tcW w:w="1539" w:type="dxa"/>
              </w:tcPr>
              <w:p w:rsidR="000B78EF" w:rsidRPr="006F408C" w:rsidRDefault="000B78E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15 079 000 </w:t>
                </w:r>
              </w:p>
            </w:tc>
          </w:tr>
        </w:tbl>
        <w:p w:rsidR="000B78EF" w:rsidRPr="00DB38EB" w:rsidRDefault="000B78EF" w:rsidP="000B78EF">
          <w:pPr>
            <w:spacing w:after="160" w:line="259" w:lineRule="auto"/>
            <w:rPr>
              <w:rFonts w:ascii="Calibri" w:hAnsi="Calibri" w:cs="Times New Roman"/>
            </w:rPr>
          </w:pPr>
        </w:p>
        <w:p w:rsidR="000B78EF" w:rsidRPr="000B78EF" w:rsidRDefault="000B78EF" w:rsidP="000B78EF">
          <w:pPr>
            <w:spacing w:after="160" w:line="259" w:lineRule="auto"/>
            <w:rPr>
              <w:rFonts w:asciiTheme="minorHAnsi" w:hAnsiTheme="minorHAnsi" w:cstheme="minorHAnsi"/>
            </w:rPr>
          </w:pPr>
          <w:r w:rsidRPr="000B78EF">
            <w:rPr>
              <w:rFonts w:asciiTheme="minorHAnsi" w:hAnsiTheme="minorHAnsi" w:cstheme="minorHAnsi"/>
            </w:rPr>
            <w:t>Sak om end</w:t>
          </w:r>
          <w:r>
            <w:rPr>
              <w:rFonts w:asciiTheme="minorHAnsi" w:hAnsiTheme="minorHAnsi" w:cstheme="minorHAnsi"/>
            </w:rPr>
            <w:t>r</w:t>
          </w:r>
          <w:r w:rsidRPr="000B78EF">
            <w:rPr>
              <w:rFonts w:asciiTheme="minorHAnsi" w:hAnsiTheme="minorHAnsi" w:cstheme="minorHAnsi"/>
            </w:rPr>
            <w:t xml:space="preserve">ing i skulestruktur og gjennomføring av ein slik prosess krev formelle vedtak og medverknad og grunnlaget for ei endring av struktur vert lagt fram som eiga sak til kommunestyret i desember 2021. </w:t>
          </w:r>
        </w:p>
        <w:p w:rsidR="00B10FD8" w:rsidRPr="00186E8D" w:rsidRDefault="00D23FBF" w:rsidP="00025010">
          <w:r w:rsidRPr="00186E8D">
            <w:br/>
          </w:r>
          <w:r w:rsidR="008C483B" w:rsidRPr="00186E8D">
            <w:br/>
          </w:r>
        </w:p>
      </w:sdtContent>
    </w:sdt>
    <w:p w:rsidR="00B10FD8" w:rsidRDefault="00B10FD8" w:rsidP="00025010"/>
    <w:p w:rsidR="0007215F" w:rsidRDefault="0007215F">
      <w:r>
        <w:br w:type="page"/>
      </w:r>
    </w:p>
    <w:p w:rsidR="00B10FD8" w:rsidRPr="00186E8D" w:rsidRDefault="00B10FD8" w:rsidP="00025010">
      <w:pPr>
        <w:rPr>
          <w:sz w:val="2"/>
          <w:szCs w:val="2"/>
        </w:rPr>
      </w:pPr>
    </w:p>
    <w:p w:rsidR="00B10FD8" w:rsidRPr="00186E8D" w:rsidRDefault="008C483B" w:rsidP="00025010">
      <w:pPr>
        <w:rPr>
          <w:sz w:val="2"/>
          <w:szCs w:val="2"/>
        </w:rPr>
      </w:pPr>
      <w:r w:rsidRPr="00186E8D">
        <w:rPr>
          <w:sz w:val="2"/>
          <w:szCs w:val="2"/>
        </w:rPr>
        <w:t xml:space="preserve">                    </w:t>
      </w:r>
    </w:p>
    <w:tbl>
      <w:tblPr>
        <w:tblStyle w:val="Tabellrutenett"/>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10FD8" w:rsidRPr="00025010" w:rsidTr="009F4F5B">
        <w:trPr>
          <w:tblHeader/>
        </w:trPr>
        <w:tc>
          <w:tcPr>
            <w:tcW w:w="9214" w:type="dxa"/>
          </w:tcPr>
          <w:p w:rsidR="00B10FD8" w:rsidRPr="0007215F" w:rsidRDefault="00F12D10" w:rsidP="00025010">
            <w:pPr>
              <w:rPr>
                <w:rFonts w:cs="Arial"/>
                <w:b/>
                <w:color w:val="000000" w:themeColor="text1"/>
              </w:rPr>
            </w:pPr>
            <w:r w:rsidRPr="0007215F">
              <w:rPr>
                <w:rFonts w:cs="Arial"/>
                <w:b/>
              </w:rPr>
              <w:t>Vedlegg</w:t>
            </w:r>
            <w:r w:rsidR="008C483B" w:rsidRPr="0007215F">
              <w:rPr>
                <w:rFonts w:cs="Arial"/>
                <w:b/>
              </w:rPr>
              <w:t>:</w:t>
            </w:r>
          </w:p>
        </w:tc>
      </w:tr>
      <w:tr w:rsidR="00025010" w:rsidRPr="00186E8D" w:rsidTr="00732E6E">
        <w:tc>
          <w:tcPr>
            <w:tcW w:w="9214" w:type="dxa"/>
          </w:tcPr>
          <w:p w:rsidR="00025010" w:rsidRPr="00186E8D" w:rsidRDefault="000E4FF2" w:rsidP="00025010">
            <w:pPr>
              <w:rPr>
                <w:rFonts w:cs="Arial"/>
                <w:color w:val="000000" w:themeColor="text1"/>
              </w:rPr>
            </w:pPr>
            <w:sdt>
              <w:sdtPr>
                <w:rPr>
                  <w:color w:val="000000" w:themeColor="text1"/>
                </w:rPr>
                <w:alias w:val="TblVedlegg__ndb_tittel___1___1"/>
                <w:tag w:val="TblVedlegg__ndb_tittel___1___1"/>
                <w:id w:val="19566706"/>
                <w:dataBinding w:xpath="/document/body/TblVedlegg/table/row[1]/cell[1]" w:storeItemID="{D1F506EE-87C6-4811-B8B0-68805F117499}"/>
                <w:text/>
              </w:sdtPr>
              <w:sdtEndPr/>
              <w:sdtContent>
                <w:bookmarkStart w:id="28" w:name="TblVedlegg__ndb_tittel___1___1"/>
                <w:r w:rsidR="00025010" w:rsidRPr="00186E8D">
                  <w:rPr>
                    <w:rFonts w:cs="Arial"/>
                    <w:color w:val="000000" w:themeColor="text1"/>
                  </w:rPr>
                  <w:t>20210512  Innsparing des 2021 vedtak</w:t>
                </w:r>
              </w:sdtContent>
            </w:sdt>
            <w:bookmarkEnd w:id="28"/>
          </w:p>
        </w:tc>
      </w:tr>
      <w:tr w:rsidR="00025010" w:rsidRPr="00186E8D" w:rsidTr="00732E6E">
        <w:tc>
          <w:tcPr>
            <w:tcW w:w="9214" w:type="dxa"/>
          </w:tcPr>
          <w:p w:rsidR="00025010" w:rsidRPr="00186E8D" w:rsidRDefault="000E4FF2" w:rsidP="00025010">
            <w:pPr>
              <w:rPr>
                <w:rFonts w:cs="Arial"/>
                <w:color w:val="000000" w:themeColor="text1"/>
              </w:rPr>
            </w:pPr>
            <w:sdt>
              <w:sdtPr>
                <w:rPr>
                  <w:color w:val="000000" w:themeColor="text1"/>
                </w:rPr>
                <w:alias w:val="TblVedlegg__ndb_tittel___2___1"/>
                <w:tag w:val="TblVedlegg__ndb_tittel___2___1"/>
                <w:id w:val="21965070"/>
                <w:dataBinding w:xpath="/document/body/TblVedlegg/table/row[2]/cell[1]" w:storeItemID="{D1F506EE-87C6-4811-B8B0-68805F117499}"/>
                <w:text/>
              </w:sdtPr>
              <w:sdtEndPr/>
              <w:sdtContent>
                <w:bookmarkStart w:id="29" w:name="TblVedlegg__ndb_tittel___2___1"/>
                <w:r w:rsidR="00025010" w:rsidRPr="00186E8D">
                  <w:rPr>
                    <w:rFonts w:cs="Arial"/>
                    <w:color w:val="000000" w:themeColor="text1"/>
                  </w:rPr>
                  <w:t>Innspel til budsjett og økonomiplan 2022-2024</w:t>
                </w:r>
              </w:sdtContent>
            </w:sdt>
            <w:bookmarkEnd w:id="29"/>
          </w:p>
        </w:tc>
      </w:tr>
      <w:tr w:rsidR="00025010" w:rsidRPr="00186E8D" w:rsidTr="00732E6E">
        <w:tc>
          <w:tcPr>
            <w:tcW w:w="9214" w:type="dxa"/>
          </w:tcPr>
          <w:p w:rsidR="00025010" w:rsidRPr="00186E8D" w:rsidRDefault="000E4FF2" w:rsidP="00025010">
            <w:pPr>
              <w:rPr>
                <w:rFonts w:cs="Arial"/>
                <w:color w:val="000000" w:themeColor="text1"/>
              </w:rPr>
            </w:pPr>
            <w:sdt>
              <w:sdtPr>
                <w:rPr>
                  <w:color w:val="000000" w:themeColor="text1"/>
                </w:rPr>
                <w:alias w:val="TblVedlegg__ndb_tittel___3___1"/>
                <w:tag w:val="TblVedlegg__ndb_tittel___3___1"/>
                <w:id w:val="81186472"/>
                <w:dataBinding w:xpath="/document/body/TblVedlegg/table/row[3]/cell[1]" w:storeItemID="{D1F506EE-87C6-4811-B8B0-68805F117499}"/>
                <w:text/>
              </w:sdtPr>
              <w:sdtEndPr/>
              <w:sdtContent>
                <w:bookmarkStart w:id="30" w:name="TblVedlegg__ndb_tittel___3___1"/>
                <w:r w:rsidR="00025010" w:rsidRPr="00186E8D">
                  <w:rPr>
                    <w:rFonts w:cs="Arial"/>
                    <w:color w:val="000000" w:themeColor="text1"/>
                  </w:rPr>
                  <w:t>Underlagsdokument - innsparingstiltak per sektor og ansvar - 20210518</w:t>
                </w:r>
              </w:sdtContent>
            </w:sdt>
            <w:bookmarkEnd w:id="30"/>
          </w:p>
        </w:tc>
      </w:tr>
      <w:tr w:rsidR="00025010" w:rsidRPr="00186E8D" w:rsidTr="00732E6E">
        <w:tc>
          <w:tcPr>
            <w:tcW w:w="9214" w:type="dxa"/>
          </w:tcPr>
          <w:p w:rsidR="00025010" w:rsidRPr="00186E8D" w:rsidRDefault="000E4FF2" w:rsidP="00025010">
            <w:pPr>
              <w:rPr>
                <w:rFonts w:cs="Arial"/>
                <w:color w:val="000000" w:themeColor="text1"/>
              </w:rPr>
            </w:pPr>
            <w:sdt>
              <w:sdtPr>
                <w:rPr>
                  <w:color w:val="000000" w:themeColor="text1"/>
                </w:rPr>
                <w:alias w:val="TblVedlegg__ndb_tittel___4___1"/>
                <w:tag w:val="TblVedlegg__ndb_tittel___4___1"/>
                <w:id w:val="60993516"/>
                <w:dataBinding w:xpath="/document/body/TblVedlegg/table/row[4]/cell[1]" w:storeItemID="{D1F506EE-87C6-4811-B8B0-68805F117499}"/>
                <w:text/>
              </w:sdtPr>
              <w:sdtEndPr/>
              <w:sdtContent>
                <w:bookmarkStart w:id="31" w:name="TblVedlegg__ndb_tittel___4___1"/>
                <w:r w:rsidR="00025010" w:rsidRPr="00186E8D">
                  <w:rPr>
                    <w:rFonts w:cs="Arial"/>
                    <w:color w:val="000000" w:themeColor="text1"/>
                  </w:rPr>
                  <w:t>Økonomiplan 2021 - 2024, notat om innsapring til møte juni 2021</w:t>
                </w:r>
              </w:sdtContent>
            </w:sdt>
            <w:bookmarkEnd w:id="31"/>
          </w:p>
        </w:tc>
      </w:tr>
      <w:tr w:rsidR="00025010" w:rsidRPr="00186E8D" w:rsidTr="00732E6E">
        <w:tc>
          <w:tcPr>
            <w:tcW w:w="9214" w:type="dxa"/>
          </w:tcPr>
          <w:p w:rsidR="00025010" w:rsidRPr="00186E8D" w:rsidRDefault="000E4FF2" w:rsidP="00025010">
            <w:pPr>
              <w:rPr>
                <w:rFonts w:cs="Arial"/>
                <w:color w:val="000000" w:themeColor="text1"/>
              </w:rPr>
            </w:pPr>
            <w:sdt>
              <w:sdtPr>
                <w:rPr>
                  <w:color w:val="000000" w:themeColor="text1"/>
                </w:rPr>
                <w:alias w:val="TblVedlegg__ndb_tittel___5___1"/>
                <w:tag w:val="TblVedlegg__ndb_tittel___5___1"/>
                <w:id w:val="358204480"/>
                <w:dataBinding w:xpath="/document/body/TblVedlegg/table/row[5]/cell[1]" w:storeItemID="{D1F506EE-87C6-4811-B8B0-68805F117499}"/>
                <w:text/>
              </w:sdtPr>
              <w:sdtEndPr/>
              <w:sdtContent>
                <w:bookmarkStart w:id="32" w:name="TblVedlegg__ndb_tittel___5___1"/>
                <w:r w:rsidR="00025010" w:rsidRPr="00186E8D">
                  <w:rPr>
                    <w:rFonts w:cs="Arial"/>
                    <w:color w:val="000000" w:themeColor="text1"/>
                  </w:rPr>
                  <w:t>Tiltaksoversikt - MASTER - 16052021</w:t>
                </w:r>
              </w:sdtContent>
            </w:sdt>
            <w:bookmarkEnd w:id="32"/>
          </w:p>
        </w:tc>
      </w:tr>
    </w:tbl>
    <w:p w:rsidR="00B10FD8" w:rsidRPr="00186E8D" w:rsidRDefault="00B10FD8" w:rsidP="00025010"/>
    <w:tbl>
      <w:tblPr>
        <w:tblW w:w="9284" w:type="dxa"/>
        <w:tblLayout w:type="fixed"/>
        <w:tblCellMar>
          <w:left w:w="70" w:type="dxa"/>
          <w:right w:w="70" w:type="dxa"/>
        </w:tblCellMar>
        <w:tblLook w:val="0020" w:firstRow="1" w:lastRow="0" w:firstColumn="0" w:lastColumn="0" w:noHBand="0" w:noVBand="0"/>
      </w:tblPr>
      <w:tblGrid>
        <w:gridCol w:w="9284"/>
      </w:tblGrid>
      <w:tr w:rsidR="00B10FD8" w:rsidRPr="00025010" w:rsidTr="00E22E1B">
        <w:trPr>
          <w:trHeight w:val="180"/>
          <w:tblHeader/>
          <w:hidden/>
        </w:trPr>
        <w:tc>
          <w:tcPr>
            <w:tcW w:w="9284" w:type="dxa"/>
          </w:tcPr>
          <w:p w:rsidR="00B10FD8" w:rsidRPr="00025010" w:rsidRDefault="0007215F" w:rsidP="00025010">
            <w:r w:rsidRPr="002144B4">
              <w:rPr>
                <w:b/>
                <w:vanish/>
              </w:rPr>
              <w:t xml:space="preserve">Andre </w:t>
            </w:r>
            <w:r>
              <w:rPr>
                <w:b/>
                <w:vanish/>
              </w:rPr>
              <w:t>relevante dokument</w:t>
            </w:r>
            <w:r w:rsidRPr="002144B4">
              <w:rPr>
                <w:b/>
                <w:vanish/>
              </w:rPr>
              <w:t>:</w:t>
            </w:r>
          </w:p>
        </w:tc>
      </w:tr>
      <w:tr w:rsidR="0007215F" w:rsidRPr="00186E8D" w:rsidTr="00E96E58">
        <w:trPr>
          <w:hidden/>
        </w:trPr>
        <w:tc>
          <w:tcPr>
            <w:tcW w:w="9284" w:type="dxa"/>
          </w:tcPr>
          <w:p w:rsidR="0007215F" w:rsidRPr="00186E8D" w:rsidRDefault="000E4FF2" w:rsidP="00025010">
            <w:pPr>
              <w:rPr>
                <w:vanish/>
              </w:rPr>
            </w:pPr>
            <w:sdt>
              <w:sdtPr>
                <w:rPr>
                  <w:vanish/>
                  <w:szCs w:val="24"/>
                </w:rPr>
                <w:alias w:val="TblDok__moeteDok_Sdo_Tittel___1___1"/>
                <w:tag w:val="TblDok__moeteDok_Sdo_Tittel___1___1"/>
                <w:id w:val="38527410"/>
                <w:dataBinding w:xpath="/document/body/TblDok/table/row[1]/cell[1]" w:storeItemID="{D1F506EE-87C6-4811-B8B0-68805F117499}"/>
                <w:text/>
              </w:sdtPr>
              <w:sdtEndPr/>
              <w:sdtContent>
                <w:bookmarkStart w:id="33" w:name="TblDok__moeteDok_Sdo_Tittel___1___1"/>
                <w:r>
                  <w:rPr>
                    <w:vanish/>
                    <w:szCs w:val="24"/>
                  </w:rPr>
                  <w:t xml:space="preserve"> </w:t>
                </w:r>
              </w:sdtContent>
            </w:sdt>
            <w:bookmarkEnd w:id="33"/>
          </w:p>
        </w:tc>
      </w:tr>
    </w:tbl>
    <w:p w:rsidR="00463CE4" w:rsidRPr="00186E8D" w:rsidRDefault="00463CE4" w:rsidP="00025010"/>
    <w:sdt>
      <w:sdtPr>
        <w:alias w:val="MøteSak.SaksTekst"/>
        <w:tag w:val="MøteSak.SaksTekst"/>
        <w:id w:val="-594023575"/>
      </w:sdtPr>
      <w:sdtEndPr/>
      <w:sdtContent>
        <w:p w:rsidR="001B1CB8" w:rsidRDefault="0007215F" w:rsidP="001B1CB8">
          <w:pPr>
            <w:rPr>
              <w:color w:val="000000" w:themeColor="text1"/>
            </w:rPr>
          </w:pPr>
          <w:r w:rsidRPr="002144B4">
            <w:rPr>
              <w:b/>
            </w:rPr>
            <w:t>Saksopplysning</w:t>
          </w:r>
          <w:r>
            <w:rPr>
              <w:b/>
            </w:rPr>
            <w:t>a</w:t>
          </w:r>
          <w:r w:rsidRPr="002144B4">
            <w:rPr>
              <w:b/>
            </w:rPr>
            <w:t>r:</w:t>
          </w:r>
          <w:r w:rsidR="008C483B" w:rsidRPr="00186E8D">
            <w:rPr>
              <w:caps/>
            </w:rPr>
            <w:br/>
          </w:r>
          <w:r w:rsidR="001B1CB8">
            <w:t xml:space="preserve">Vedlegg 1: </w:t>
          </w:r>
          <w:sdt>
            <w:sdtPr>
              <w:rPr>
                <w:color w:val="000000" w:themeColor="text1"/>
              </w:rPr>
              <w:alias w:val="TblVedlegg__ndb_tittel___1___1"/>
              <w:tag w:val="TblVedlegg__ndb_tittel___1___1"/>
              <w:id w:val="1108084444"/>
              <w:dataBinding w:xpath="/document/body/TblVedlegg/table/row[1]/cell[1]" w:storeItemID="{D1F506EE-87C6-4811-B8B0-68805F117499}"/>
              <w:text/>
            </w:sdtPr>
            <w:sdtEndPr/>
            <w:sdtContent>
              <w:bookmarkStart w:id="34" w:name="TblVedlegg__ndb_tittel___1___1____1"/>
              <w:r w:rsidR="001B1CB8" w:rsidRPr="00186E8D">
                <w:rPr>
                  <w:color w:val="000000" w:themeColor="text1"/>
                </w:rPr>
                <w:t>20210512  Innsparing des 2021 vedtak</w:t>
              </w:r>
            </w:sdtContent>
          </w:sdt>
          <w:bookmarkEnd w:id="34"/>
          <w:r w:rsidR="001B1CB8">
            <w:rPr>
              <w:color w:val="000000" w:themeColor="text1"/>
            </w:rPr>
            <w:t xml:space="preserve"> – oversikt </w:t>
          </w:r>
          <w:r w:rsidR="00354D83">
            <w:rPr>
              <w:color w:val="000000" w:themeColor="text1"/>
            </w:rPr>
            <w:t>over innspa</w:t>
          </w:r>
          <w:r w:rsidR="001B1CB8">
            <w:rPr>
              <w:color w:val="000000" w:themeColor="text1"/>
            </w:rPr>
            <w:t>ringstiltak vedtatt i desember 2020 for 2021 – 2024</w:t>
          </w:r>
        </w:p>
        <w:p w:rsidR="001B1CB8" w:rsidRDefault="001B1CB8" w:rsidP="001B1CB8"/>
        <w:p w:rsidR="001B1CB8" w:rsidRDefault="001B1CB8" w:rsidP="001B1CB8">
          <w:r>
            <w:t>Vedlegg 2: Notat frå hovudtillitsvalde og hovudverneombod</w:t>
          </w:r>
        </w:p>
        <w:p w:rsidR="001B1CB8" w:rsidRDefault="001B1CB8" w:rsidP="001B1CB8"/>
        <w:p w:rsidR="001B1CB8" w:rsidRDefault="001B1CB8" w:rsidP="001B1CB8">
          <w:r>
            <w:t>Vedlegg 3: Underlagsdokument frå administrasjonen knytt til einingar og innsparing / driftssituasjonen</w:t>
          </w:r>
          <w:r>
            <w:br/>
          </w:r>
        </w:p>
        <w:p w:rsidR="001B1CB8" w:rsidRDefault="001B1CB8" w:rsidP="001B1CB8">
          <w:r>
            <w:t xml:space="preserve">Vedlegg 4: Økonomi 2021 – 2024, notat om innsparing til møtet juni 2021: Hovuddokument med grunnlagsmateriale og val av alternativ. </w:t>
          </w:r>
          <w:r>
            <w:br/>
          </w:r>
        </w:p>
        <w:p w:rsidR="001B1CB8" w:rsidRDefault="001B1CB8" w:rsidP="0007215F">
          <w:r>
            <w:t xml:space="preserve">Vedlegg 5: Tiltaksoversikt – rekneark med dei fire alternativa og liste over ikkje prioriterte tiltak. </w:t>
          </w:r>
          <w:r>
            <w:br/>
          </w:r>
          <w:r>
            <w:br/>
          </w:r>
        </w:p>
        <w:p w:rsidR="00174B60" w:rsidRDefault="000B78EF" w:rsidP="0007215F">
          <w:r>
            <w:t>Grunnlaget for saka går fram av vedlegget Økonomiplan 2021 – 2024, notat om innsparing til møtet i juni 2021.</w:t>
          </w:r>
        </w:p>
        <w:p w:rsidR="002D29AF" w:rsidRDefault="002D29AF" w:rsidP="0007215F">
          <w:pPr>
            <w:rPr>
              <w:rFonts w:eastAsia="Calibri" w:cs="Times New Roman"/>
              <w:szCs w:val="22"/>
              <w:lang w:eastAsia="en-US"/>
            </w:rPr>
          </w:pPr>
        </w:p>
        <w:p w:rsidR="00354D83" w:rsidRDefault="002D29AF" w:rsidP="0007215F">
          <w:pPr>
            <w:rPr>
              <w:rFonts w:eastAsia="Calibri" w:cs="Times New Roman"/>
              <w:szCs w:val="22"/>
              <w:lang w:eastAsia="en-US"/>
            </w:rPr>
          </w:pPr>
          <w:r>
            <w:rPr>
              <w:rFonts w:eastAsia="Calibri" w:cs="Times New Roman"/>
              <w:szCs w:val="22"/>
              <w:lang w:eastAsia="en-US"/>
            </w:rPr>
            <w:t xml:space="preserve">Vedtak om modell for innsparing er eit retningsval og viser kva administrasjonen skal legge til grunn ved utarbeiding av økonomiplan frå 2022, </w:t>
          </w:r>
          <w:r w:rsidR="00354D83">
            <w:rPr>
              <w:rFonts w:eastAsia="Calibri" w:cs="Times New Roman"/>
              <w:szCs w:val="22"/>
              <w:lang w:eastAsia="en-US"/>
            </w:rPr>
            <w:t>og korlei</w:t>
          </w:r>
          <w:r>
            <w:rPr>
              <w:rFonts w:eastAsia="Calibri" w:cs="Times New Roman"/>
              <w:szCs w:val="22"/>
              <w:lang w:eastAsia="en-US"/>
            </w:rPr>
            <w:t>s rammevedtaka om inn</w:t>
          </w:r>
          <w:r w:rsidR="00354D83">
            <w:rPr>
              <w:rFonts w:eastAsia="Calibri" w:cs="Times New Roman"/>
              <w:szCs w:val="22"/>
              <w:lang w:eastAsia="en-US"/>
            </w:rPr>
            <w:t>s</w:t>
          </w:r>
          <w:r>
            <w:rPr>
              <w:rFonts w:eastAsia="Calibri" w:cs="Times New Roman"/>
              <w:szCs w:val="22"/>
              <w:lang w:eastAsia="en-US"/>
            </w:rPr>
            <w:t xml:space="preserve">paring skal konkretiserast. </w:t>
          </w:r>
        </w:p>
        <w:p w:rsidR="00354D83" w:rsidRDefault="00354D83" w:rsidP="0007215F">
          <w:pPr>
            <w:rPr>
              <w:rFonts w:eastAsia="Calibri" w:cs="Times New Roman"/>
              <w:szCs w:val="22"/>
              <w:lang w:eastAsia="en-US"/>
            </w:rPr>
          </w:pPr>
        </w:p>
        <w:p w:rsidR="00354D83" w:rsidRPr="00354D83" w:rsidRDefault="00354D83" w:rsidP="00354D83">
          <w:pPr>
            <w:rPr>
              <w:rFonts w:eastAsia="Calibri" w:cs="Times New Roman"/>
              <w:szCs w:val="22"/>
              <w:lang w:eastAsia="en-US"/>
            </w:rPr>
          </w:pPr>
          <w:r w:rsidRPr="00354D83">
            <w:rPr>
              <w:rFonts w:eastAsia="Calibri" w:cs="Times New Roman"/>
              <w:szCs w:val="22"/>
              <w:lang w:eastAsia="en-US"/>
            </w:rPr>
            <w:t>Ein del av tiltaka i tiltakslista vil, om dei går gjennom i kommunestyret, krevje eigne vedtak, separat saksbehandling eller formelle medverknadsprosesser før dei vert gjennomført. Dette gjelder eksempelvis vedtak om endra skulestruktur, vedtak som går på ned bemanning eller omorganisering og endingar som er knytt til ending i tenestenivå for brukarar med enkeltvedtak. Vedtaket i denne saka er difor eit retningsval og eit pålegg om at administrasjonen skal arbeide vidare med desse sakene fram mot økonomiplanen 2022 – 2025 som vert vedtatt i de</w:t>
          </w:r>
          <w:r>
            <w:rPr>
              <w:rFonts w:eastAsia="Calibri" w:cs="Times New Roman"/>
              <w:szCs w:val="22"/>
              <w:lang w:eastAsia="en-US"/>
            </w:rPr>
            <w:t>se</w:t>
          </w:r>
          <w:r w:rsidRPr="00354D83">
            <w:rPr>
              <w:rFonts w:eastAsia="Calibri" w:cs="Times New Roman"/>
              <w:szCs w:val="22"/>
              <w:lang w:eastAsia="en-US"/>
            </w:rPr>
            <w:t>mber 2021..</w:t>
          </w:r>
        </w:p>
        <w:p w:rsidR="001B1CB8" w:rsidRDefault="00CC374A" w:rsidP="0007215F">
          <w:r>
            <w:rPr>
              <w:rFonts w:eastAsia="Calibri" w:cs="Times New Roman"/>
              <w:szCs w:val="22"/>
              <w:lang w:eastAsia="en-US"/>
            </w:rPr>
            <w:br/>
          </w:r>
          <w:r w:rsidR="008C483B" w:rsidRPr="00186E8D">
            <w:br/>
          </w:r>
          <w:r w:rsidR="0007215F">
            <w:rPr>
              <w:b/>
            </w:rPr>
            <w:t>Vurdering og konklusjon</w:t>
          </w:r>
          <w:r w:rsidR="0007215F" w:rsidRPr="002144B4">
            <w:rPr>
              <w:b/>
            </w:rPr>
            <w:t>:</w:t>
          </w:r>
          <w:r w:rsidR="0007215F" w:rsidRPr="002144B4">
            <w:rPr>
              <w:caps/>
            </w:rPr>
            <w:br/>
          </w:r>
        </w:p>
        <w:p w:rsidR="001B1CB8" w:rsidRDefault="001B1CB8" w:rsidP="0007215F">
          <w:r>
            <w:rPr>
              <w:noProof/>
              <w:lang w:eastAsia="nn-NO"/>
            </w:rPr>
            <w:drawing>
              <wp:inline distT="0" distB="0" distL="0" distR="0" wp14:anchorId="790C2F4A">
                <wp:extent cx="5730875" cy="1073150"/>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073150"/>
                        </a:xfrm>
                        <a:prstGeom prst="rect">
                          <a:avLst/>
                        </a:prstGeom>
                        <a:noFill/>
                      </pic:spPr>
                    </pic:pic>
                  </a:graphicData>
                </a:graphic>
              </wp:inline>
            </w:drawing>
          </w:r>
        </w:p>
        <w:p w:rsidR="001B1CB8" w:rsidRDefault="001B1CB8" w:rsidP="0007215F"/>
        <w:p w:rsidR="002D29AF" w:rsidRPr="002D29AF" w:rsidRDefault="002D29AF" w:rsidP="002D29AF">
          <w:r w:rsidRPr="002D29AF">
            <w:t xml:space="preserve">Grøne felt i tabellen oppfyller begge krava. </w:t>
          </w:r>
        </w:p>
        <w:p w:rsidR="002D29AF" w:rsidRPr="002D29AF" w:rsidRDefault="002D29AF" w:rsidP="002D29AF">
          <w:r w:rsidRPr="002D29AF">
            <w:t xml:space="preserve">Gule felt har innsparing større enn kravet i økonomiplanen men ligg ikkje 30 % over. </w:t>
          </w:r>
        </w:p>
        <w:p w:rsidR="002D29AF" w:rsidRDefault="002D29AF" w:rsidP="0007215F">
          <w:r w:rsidRPr="002D29AF">
            <w:t xml:space="preserve">Raude felt har for liten innsparing i høve til økonomiplanen og må supplerast med bruk av reduksjonstiltak innafor omsorg som ikkje er tilrådd, bruk av driftsfond eller auke i eigedomsskatt. </w:t>
          </w:r>
        </w:p>
        <w:p w:rsidR="002D29AF" w:rsidRDefault="002D29AF" w:rsidP="0007215F"/>
        <w:p w:rsidR="002D29AF" w:rsidRDefault="001B1CB8" w:rsidP="0007215F">
          <w:r>
            <w:t xml:space="preserve">Det er arbeidd med fire alternativ. </w:t>
          </w:r>
          <w:r w:rsidR="002D29AF">
            <w:t xml:space="preserve">Alternativ 1 </w:t>
          </w:r>
          <w:r w:rsidR="00354D83">
            <w:t>omfattar</w:t>
          </w:r>
          <w:r w:rsidR="002D29AF">
            <w:t xml:space="preserve"> alle prioriterte tiltak og legg til grunn ending i skulestruktur frå skuleåret 2022/ 2023. </w:t>
          </w:r>
          <w:r w:rsidRPr="002144B4">
            <w:t xml:space="preserve"> </w:t>
          </w:r>
          <w:r w:rsidR="002D29AF">
            <w:t xml:space="preserve">Dette tiltaket er ikkje tilrådd fordi det gir for lite tid til formelle vedtak og gode prosessar kring ei så stor omstilling. </w:t>
          </w:r>
        </w:p>
        <w:p w:rsidR="002D29AF" w:rsidRDefault="002D29AF" w:rsidP="0007215F"/>
        <w:p w:rsidR="002D29AF" w:rsidRDefault="002D29AF" w:rsidP="0007215F">
          <w:r>
            <w:t xml:space="preserve">Alternativ 2 er som alternativ 1 men med ending i skulestruktur frå skuleåret 2023 / 2024. </w:t>
          </w:r>
        </w:p>
        <w:p w:rsidR="002D29AF" w:rsidRDefault="00354D83" w:rsidP="0007215F">
          <w:r>
            <w:t>Innsparingane</w:t>
          </w:r>
          <w:r w:rsidR="002D29AF">
            <w:t xml:space="preserve"> vert slik fordelt på einingane: </w:t>
          </w:r>
        </w:p>
        <w:p w:rsidR="002D29AF" w:rsidRDefault="0007215F" w:rsidP="0007215F">
          <w:r w:rsidRPr="002144B4">
            <w:br/>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38"/>
            <w:gridCol w:w="1436"/>
            <w:gridCol w:w="1435"/>
            <w:gridCol w:w="1539"/>
            <w:gridCol w:w="1539"/>
          </w:tblGrid>
          <w:tr w:rsidR="002D29AF" w:rsidRPr="006F408C" w:rsidTr="00FC60F4">
            <w:trPr>
              <w:trHeight w:val="258"/>
              <w:tblHeader/>
            </w:trPr>
            <w:tc>
              <w:tcPr>
                <w:tcW w:w="3138" w:type="dxa"/>
              </w:tcPr>
              <w:p w:rsidR="002D29AF" w:rsidRPr="006F408C" w:rsidRDefault="002D29AF" w:rsidP="00FC60F4">
                <w:pPr>
                  <w:autoSpaceDE w:val="0"/>
                  <w:autoSpaceDN w:val="0"/>
                  <w:adjustRightInd w:val="0"/>
                  <w:jc w:val="right"/>
                  <w:rPr>
                    <w:rFonts w:ascii="Calibri" w:hAnsi="Calibri" w:cs="Calibri"/>
                    <w:color w:val="000000"/>
                    <w:sz w:val="20"/>
                  </w:rPr>
                </w:pPr>
              </w:p>
            </w:tc>
            <w:tc>
              <w:tcPr>
                <w:tcW w:w="1436" w:type="dxa"/>
              </w:tcPr>
              <w:p w:rsidR="002D29AF" w:rsidRPr="006F408C" w:rsidRDefault="002D29A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2022</w:t>
                </w:r>
              </w:p>
            </w:tc>
            <w:tc>
              <w:tcPr>
                <w:tcW w:w="1435" w:type="dxa"/>
              </w:tcPr>
              <w:p w:rsidR="002D29AF" w:rsidRPr="006F408C" w:rsidRDefault="002D29A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2023</w:t>
                </w:r>
              </w:p>
            </w:tc>
            <w:tc>
              <w:tcPr>
                <w:tcW w:w="1539" w:type="dxa"/>
              </w:tcPr>
              <w:p w:rsidR="002D29AF" w:rsidRPr="006F408C" w:rsidRDefault="002D29A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2024</w:t>
                </w:r>
              </w:p>
            </w:tc>
            <w:tc>
              <w:tcPr>
                <w:tcW w:w="1539" w:type="dxa"/>
              </w:tcPr>
              <w:p w:rsidR="002D29AF" w:rsidRPr="006F408C" w:rsidRDefault="002D29AF" w:rsidP="00FC60F4">
                <w:pPr>
                  <w:autoSpaceDE w:val="0"/>
                  <w:autoSpaceDN w:val="0"/>
                  <w:adjustRightInd w:val="0"/>
                  <w:jc w:val="center"/>
                  <w:rPr>
                    <w:rFonts w:ascii="Calibri" w:hAnsi="Calibri" w:cs="Calibri"/>
                    <w:b/>
                    <w:bCs/>
                    <w:color w:val="000000"/>
                    <w:sz w:val="20"/>
                  </w:rPr>
                </w:pPr>
                <w:r w:rsidRPr="006F408C">
                  <w:rPr>
                    <w:rFonts w:ascii="Calibri" w:hAnsi="Calibri" w:cs="Calibri"/>
                    <w:b/>
                    <w:bCs/>
                    <w:color w:val="000000"/>
                    <w:sz w:val="20"/>
                  </w:rPr>
                  <w:t>2025</w:t>
                </w:r>
              </w:p>
            </w:tc>
          </w:tr>
          <w:tr w:rsidR="002D29AF" w:rsidRPr="006F408C" w:rsidTr="00FC60F4">
            <w:trPr>
              <w:trHeight w:val="258"/>
            </w:trPr>
            <w:tc>
              <w:tcPr>
                <w:tcW w:w="3138" w:type="dxa"/>
              </w:tcPr>
              <w:p w:rsidR="002D29AF" w:rsidRPr="006F408C" w:rsidRDefault="002D29A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Folkevalde / sentraladm</w:t>
                </w: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417 500 </w:t>
                </w: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567 500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1 117 500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1 117 500 </w:t>
                </w:r>
              </w:p>
            </w:tc>
          </w:tr>
          <w:tr w:rsidR="002D29AF" w:rsidRPr="006F408C" w:rsidTr="00FC60F4">
            <w:trPr>
              <w:trHeight w:val="258"/>
            </w:trPr>
            <w:tc>
              <w:tcPr>
                <w:tcW w:w="3138" w:type="dxa"/>
              </w:tcPr>
              <w:p w:rsidR="002D29AF" w:rsidRPr="006F408C" w:rsidRDefault="002D29A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Oppvekst og kultur skulestruktur</w:t>
                </w: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4 625 750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9 251 500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9 251 500 </w:t>
                </w:r>
              </w:p>
            </w:tc>
          </w:tr>
          <w:tr w:rsidR="002D29AF" w:rsidRPr="006F408C" w:rsidTr="00FC60F4">
            <w:trPr>
              <w:trHeight w:val="258"/>
            </w:trPr>
            <w:tc>
              <w:tcPr>
                <w:tcW w:w="3138" w:type="dxa"/>
              </w:tcPr>
              <w:p w:rsidR="002D29AF" w:rsidRPr="006F408C" w:rsidRDefault="002D29A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 xml:space="preserve">Oppvekst og kultur anna </w:t>
                </w: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2 265 000 </w:t>
                </w:r>
              </w:p>
            </w:tc>
          </w:tr>
          <w:tr w:rsidR="002D29AF" w:rsidRPr="006F408C" w:rsidTr="00FC60F4">
            <w:trPr>
              <w:trHeight w:val="258"/>
            </w:trPr>
            <w:tc>
              <w:tcPr>
                <w:tcW w:w="3138" w:type="dxa"/>
              </w:tcPr>
              <w:p w:rsidR="002D29AF" w:rsidRPr="006F408C" w:rsidRDefault="002D29A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Teknisk</w:t>
                </w: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1 540 000 </w:t>
                </w:r>
              </w:p>
            </w:tc>
          </w:tr>
          <w:tr w:rsidR="002D29AF" w:rsidRPr="006F408C" w:rsidTr="00FC60F4">
            <w:trPr>
              <w:trHeight w:val="258"/>
            </w:trPr>
            <w:tc>
              <w:tcPr>
                <w:tcW w:w="3138" w:type="dxa"/>
              </w:tcPr>
              <w:p w:rsidR="002D29AF" w:rsidRPr="006F408C" w:rsidRDefault="002D29AF" w:rsidP="00FC60F4">
                <w:pPr>
                  <w:autoSpaceDE w:val="0"/>
                  <w:autoSpaceDN w:val="0"/>
                  <w:adjustRightInd w:val="0"/>
                  <w:rPr>
                    <w:rFonts w:ascii="Calibri" w:hAnsi="Calibri" w:cs="Calibri"/>
                    <w:color w:val="000000"/>
                    <w:sz w:val="20"/>
                  </w:rPr>
                </w:pPr>
                <w:r w:rsidRPr="006F408C">
                  <w:rPr>
                    <w:rFonts w:ascii="Calibri" w:hAnsi="Calibri" w:cs="Calibri"/>
                    <w:color w:val="000000"/>
                    <w:sz w:val="20"/>
                  </w:rPr>
                  <w:t>Helse og omsorg</w:t>
                </w: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905 000 </w:t>
                </w:r>
              </w:p>
            </w:tc>
          </w:tr>
          <w:tr w:rsidR="002D29AF" w:rsidRPr="006F408C" w:rsidTr="00FC60F4">
            <w:trPr>
              <w:trHeight w:val="258"/>
            </w:trPr>
            <w:tc>
              <w:tcPr>
                <w:tcW w:w="3138" w:type="dxa"/>
              </w:tcPr>
              <w:p w:rsidR="002D29AF" w:rsidRPr="006F408C" w:rsidRDefault="002D29AF" w:rsidP="00FC60F4">
                <w:pPr>
                  <w:autoSpaceDE w:val="0"/>
                  <w:autoSpaceDN w:val="0"/>
                  <w:adjustRightInd w:val="0"/>
                  <w:jc w:val="right"/>
                  <w:rPr>
                    <w:rFonts w:ascii="Calibri" w:hAnsi="Calibri" w:cs="Calibri"/>
                    <w:color w:val="000000"/>
                    <w:sz w:val="20"/>
                  </w:rPr>
                </w:pPr>
              </w:p>
            </w:tc>
            <w:tc>
              <w:tcPr>
                <w:tcW w:w="1436"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5 127 500 </w:t>
                </w:r>
              </w:p>
            </w:tc>
            <w:tc>
              <w:tcPr>
                <w:tcW w:w="1435"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9 903 250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15 079 000 </w:t>
                </w:r>
              </w:p>
            </w:tc>
            <w:tc>
              <w:tcPr>
                <w:tcW w:w="1539" w:type="dxa"/>
              </w:tcPr>
              <w:p w:rsidR="002D29AF" w:rsidRPr="006F408C" w:rsidRDefault="002D29AF" w:rsidP="00FC60F4">
                <w:pPr>
                  <w:autoSpaceDE w:val="0"/>
                  <w:autoSpaceDN w:val="0"/>
                  <w:adjustRightInd w:val="0"/>
                  <w:jc w:val="right"/>
                  <w:rPr>
                    <w:rFonts w:ascii="Calibri" w:hAnsi="Calibri" w:cs="Calibri"/>
                    <w:color w:val="000000"/>
                    <w:sz w:val="20"/>
                  </w:rPr>
                </w:pPr>
                <w:r w:rsidRPr="006F408C">
                  <w:rPr>
                    <w:rFonts w:ascii="Calibri" w:hAnsi="Calibri" w:cs="Calibri"/>
                    <w:color w:val="000000"/>
                    <w:sz w:val="20"/>
                  </w:rPr>
                  <w:t xml:space="preserve">-         15 079 000 </w:t>
                </w:r>
              </w:p>
            </w:tc>
          </w:tr>
        </w:tbl>
        <w:p w:rsidR="002D29AF" w:rsidRPr="00DB38EB" w:rsidRDefault="002D29AF" w:rsidP="002D29AF">
          <w:pPr>
            <w:spacing w:after="160" w:line="259" w:lineRule="auto"/>
            <w:rPr>
              <w:rFonts w:ascii="Calibri" w:hAnsi="Calibri" w:cs="Times New Roman"/>
            </w:rPr>
          </w:pPr>
        </w:p>
        <w:p w:rsidR="002D29AF" w:rsidRDefault="002D29AF" w:rsidP="002D29AF">
          <w:r w:rsidRPr="002D29AF">
            <w:t xml:space="preserve">Det betyr at alle framlagde tiltak vert gjennomført, men at endingar i skulestruktur vert gjennomført frå skuleåret 2023 /2024. Sak om ending i skulestruktur og gjennomføring av ein slik prosess krev formelle vedtak og medverknad og grunnlaget for ei endring av struktur vert lagt fram som eiga sak til kommunestyret i desember 2021. </w:t>
          </w:r>
        </w:p>
        <w:p w:rsidR="002D29AF" w:rsidRPr="002D29AF" w:rsidRDefault="002D29AF" w:rsidP="002D29AF"/>
        <w:p w:rsidR="002D29AF" w:rsidRPr="00DB38EB" w:rsidRDefault="002D29AF" w:rsidP="002D29AF">
          <w:pPr>
            <w:spacing w:after="160" w:line="259" w:lineRule="auto"/>
            <w:rPr>
              <w:rFonts w:ascii="Calibri" w:hAnsi="Calibri" w:cs="Times New Roman"/>
            </w:rPr>
          </w:pPr>
          <w:r w:rsidRPr="00836987">
            <w:rPr>
              <w:noProof/>
              <w:lang w:eastAsia="nn-NO"/>
            </w:rPr>
            <w:drawing>
              <wp:inline distT="0" distB="0" distL="0" distR="0" wp14:anchorId="0856D132" wp14:editId="05A424F0">
                <wp:extent cx="5759450" cy="796762"/>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96762"/>
                        </a:xfrm>
                        <a:prstGeom prst="rect">
                          <a:avLst/>
                        </a:prstGeom>
                        <a:noFill/>
                        <a:ln>
                          <a:noFill/>
                        </a:ln>
                      </pic:spPr>
                    </pic:pic>
                  </a:graphicData>
                </a:graphic>
              </wp:inline>
            </w:drawing>
          </w:r>
        </w:p>
        <w:p w:rsidR="002D29AF" w:rsidRPr="002D29AF" w:rsidRDefault="002D29AF" w:rsidP="002D29AF">
          <w:r w:rsidRPr="002D29AF">
            <w:t xml:space="preserve">Manglande innsparing i 2022 på 2,802 mill. kr vert å dekke frå avsetningar i økonomiplanen og driftsfond slik at netto bruk i 2022 vert 0,778 mil kr. Avsetning i 2023 vert om lag som i noverande økonomiplan og avsetning i 2024 vert 6,544 mill. kr i staden for 1,245 mill. kr. </w:t>
          </w:r>
        </w:p>
        <w:p w:rsidR="002D29AF" w:rsidRDefault="002D29AF" w:rsidP="002D29AF"/>
        <w:p w:rsidR="002D29AF" w:rsidRPr="002D29AF" w:rsidRDefault="002D29AF" w:rsidP="002D29AF">
          <w:r w:rsidRPr="002D29AF">
            <w:t xml:space="preserve">Dette er eit utfordrande grep, men kan saman med stram styring på investering og drift gi grunnlag for eit overskot i driftsbudsjettet til Ulstein kommune. Eit overskot er ein nødvendig føresetnad for å oppfylle politiske vedtak i styringsindikatorar, bygge opp fond og skape grunnlag for stabil drift i kommunen. </w:t>
          </w:r>
        </w:p>
        <w:p w:rsidR="0007215F" w:rsidRDefault="0007215F" w:rsidP="0007215F">
          <w:r>
            <w:br/>
          </w:r>
          <w:r w:rsidR="002D29AF">
            <w:t xml:space="preserve">Alternativ 3 og 4 er omtalt i vedlegg 4. </w:t>
          </w:r>
        </w:p>
        <w:p w:rsidR="00167BFB" w:rsidRPr="0007215F" w:rsidRDefault="00167BFB" w:rsidP="0007215F"/>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0"/>
            <w:gridCol w:w="4531"/>
          </w:tblGrid>
          <w:tr w:rsidR="00167BFB" w:rsidRPr="009D277C" w:rsidTr="000B78EF">
            <w:tc>
              <w:tcPr>
                <w:tcW w:w="4540" w:type="dxa"/>
              </w:tcPr>
              <w:p w:rsidR="00167BFB" w:rsidRPr="009D277C" w:rsidRDefault="000E4FF2" w:rsidP="00E30CDE">
                <w:sdt>
                  <w:sdtPr>
                    <w:alias w:val="Sbr_Navn"/>
                    <w:tag w:val="Sbr_Navn"/>
                    <w:id w:val="72082950"/>
                    <w:dataBinding w:xpath="/document/body/sbr_navn" w:storeItemID="{D1F506EE-87C6-4811-B8B0-68805F117499}"/>
                    <w:text/>
                  </w:sdtPr>
                  <w:sdtEndPr/>
                  <w:sdtContent>
                    <w:bookmarkStart w:id="35" w:name="Sbr_Navn____1"/>
                    <w:r w:rsidR="000B78EF" w:rsidRPr="00DB3530">
                      <w:t>Verner Larsen</w:t>
                    </w:r>
                  </w:sdtContent>
                </w:sdt>
                <w:bookmarkEnd w:id="35"/>
              </w:p>
            </w:tc>
            <w:tc>
              <w:tcPr>
                <w:tcW w:w="4531" w:type="dxa"/>
              </w:tcPr>
              <w:p w:rsidR="00167BFB" w:rsidRPr="00DB3530" w:rsidRDefault="00167BFB" w:rsidP="00E30CDE">
                <w:pPr>
                  <w:keepNext/>
                </w:pPr>
              </w:p>
            </w:tc>
          </w:tr>
          <w:tr w:rsidR="00167BFB" w:rsidRPr="009D277C" w:rsidTr="000B78EF">
            <w:tc>
              <w:tcPr>
                <w:tcW w:w="4540" w:type="dxa"/>
              </w:tcPr>
              <w:p w:rsidR="00167BFB" w:rsidRPr="009D277C" w:rsidRDefault="000E4FF2" w:rsidP="00E30CDE">
                <w:sdt>
                  <w:sdtPr>
                    <w:alias w:val="Sbr_Tittel"/>
                    <w:tag w:val="Sbr_Tittel"/>
                    <w:id w:val="29476686"/>
                    <w:dataBinding w:xpath="/document/body/Sbr_Tittel" w:storeItemID="{D1F506EE-87C6-4811-B8B0-68805F117499}"/>
                    <w:text/>
                  </w:sdtPr>
                  <w:sdtEndPr/>
                  <w:sdtContent>
                    <w:bookmarkStart w:id="36" w:name="Sbr_Tittel"/>
                    <w:r w:rsidR="000B78EF" w:rsidRPr="00DB3530">
                      <w:t>kommunedirektør</w:t>
                    </w:r>
                  </w:sdtContent>
                </w:sdt>
                <w:bookmarkEnd w:id="36"/>
              </w:p>
            </w:tc>
            <w:tc>
              <w:tcPr>
                <w:tcW w:w="4531" w:type="dxa"/>
              </w:tcPr>
              <w:p w:rsidR="00167BFB" w:rsidRPr="00DB3530" w:rsidRDefault="00167BFB" w:rsidP="00E30CDE">
                <w:pPr>
                  <w:keepNext/>
                </w:pPr>
              </w:p>
            </w:tc>
          </w:tr>
        </w:tbl>
        <w:p w:rsidR="00B10FD8" w:rsidRPr="00186E8D" w:rsidRDefault="000E4FF2" w:rsidP="0007215F"/>
      </w:sdtContent>
    </w:sdt>
    <w:p w:rsidR="009D277C" w:rsidRDefault="009D277C" w:rsidP="00025010"/>
    <w:p w:rsidR="005108C8" w:rsidRDefault="005108C8" w:rsidP="00025010"/>
    <w:p w:rsidR="005108C8" w:rsidRPr="00186E8D" w:rsidRDefault="005108C8" w:rsidP="00025010"/>
    <w:sectPr w:rsidR="005108C8" w:rsidRPr="00186E8D">
      <w:footerReference w:type="first" r:id="rId11"/>
      <w:type w:val="continuous"/>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F9" w:rsidRDefault="00ED14F9">
      <w:r>
        <w:separator/>
      </w:r>
    </w:p>
  </w:endnote>
  <w:endnote w:type="continuationSeparator" w:id="0">
    <w:p w:rsidR="00ED14F9" w:rsidRDefault="00ED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FD8" w:rsidRDefault="00B10FD8">
    <w:pPr>
      <w:pStyle w:val="Bunn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F9" w:rsidRDefault="00ED14F9">
      <w:r>
        <w:separator/>
      </w:r>
    </w:p>
  </w:footnote>
  <w:footnote w:type="continuationSeparator" w:id="0">
    <w:p w:rsidR="00ED14F9" w:rsidRDefault="00ED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E1B22"/>
    <w:multiLevelType w:val="hybridMultilevel"/>
    <w:tmpl w:val="5CE64F14"/>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8"/>
    <w:rsid w:val="00025010"/>
    <w:rsid w:val="000260E7"/>
    <w:rsid w:val="00046ABD"/>
    <w:rsid w:val="0007215F"/>
    <w:rsid w:val="000B78EF"/>
    <w:rsid w:val="000D7FA4"/>
    <w:rsid w:val="000E4FF2"/>
    <w:rsid w:val="00102888"/>
    <w:rsid w:val="001230B4"/>
    <w:rsid w:val="00167BFB"/>
    <w:rsid w:val="00174B60"/>
    <w:rsid w:val="00186E8D"/>
    <w:rsid w:val="001B1CB8"/>
    <w:rsid w:val="002D29AF"/>
    <w:rsid w:val="002E5A0E"/>
    <w:rsid w:val="002F2797"/>
    <w:rsid w:val="0030343B"/>
    <w:rsid w:val="00354D83"/>
    <w:rsid w:val="00384950"/>
    <w:rsid w:val="003C5876"/>
    <w:rsid w:val="00463CE4"/>
    <w:rsid w:val="00465FF2"/>
    <w:rsid w:val="0046693E"/>
    <w:rsid w:val="0048593B"/>
    <w:rsid w:val="004943D1"/>
    <w:rsid w:val="005023AE"/>
    <w:rsid w:val="005108C8"/>
    <w:rsid w:val="00571592"/>
    <w:rsid w:val="005D12A9"/>
    <w:rsid w:val="005D5AFC"/>
    <w:rsid w:val="005E0369"/>
    <w:rsid w:val="005F2E03"/>
    <w:rsid w:val="00624DD4"/>
    <w:rsid w:val="00625B10"/>
    <w:rsid w:val="00662B22"/>
    <w:rsid w:val="00683C1D"/>
    <w:rsid w:val="006F64FC"/>
    <w:rsid w:val="00780A61"/>
    <w:rsid w:val="00845524"/>
    <w:rsid w:val="00853211"/>
    <w:rsid w:val="00866117"/>
    <w:rsid w:val="008B409E"/>
    <w:rsid w:val="008C483B"/>
    <w:rsid w:val="008D15C0"/>
    <w:rsid w:val="008D5471"/>
    <w:rsid w:val="008E17BA"/>
    <w:rsid w:val="008E57FA"/>
    <w:rsid w:val="00925092"/>
    <w:rsid w:val="0093098D"/>
    <w:rsid w:val="00945005"/>
    <w:rsid w:val="009D277C"/>
    <w:rsid w:val="009E33EC"/>
    <w:rsid w:val="009F4F5B"/>
    <w:rsid w:val="00A763B5"/>
    <w:rsid w:val="00AB4F8C"/>
    <w:rsid w:val="00B10FD8"/>
    <w:rsid w:val="00B85EAF"/>
    <w:rsid w:val="00BC0B4A"/>
    <w:rsid w:val="00BD0D37"/>
    <w:rsid w:val="00BD52C2"/>
    <w:rsid w:val="00C10A33"/>
    <w:rsid w:val="00C15361"/>
    <w:rsid w:val="00C2523A"/>
    <w:rsid w:val="00C564B8"/>
    <w:rsid w:val="00C8255E"/>
    <w:rsid w:val="00CA0A6C"/>
    <w:rsid w:val="00CC374A"/>
    <w:rsid w:val="00CE28FD"/>
    <w:rsid w:val="00D23FBF"/>
    <w:rsid w:val="00D6326B"/>
    <w:rsid w:val="00D862A6"/>
    <w:rsid w:val="00E12B84"/>
    <w:rsid w:val="00E22E1B"/>
    <w:rsid w:val="00ED14F9"/>
    <w:rsid w:val="00EF7BD4"/>
    <w:rsid w:val="00F12D10"/>
    <w:rsid w:val="00F57D81"/>
    <w:rsid w:val="00F64A99"/>
    <w:rsid w:val="00F85222"/>
    <w:rsid w:val="00FC1538"/>
    <w:rsid w:val="00FC5113"/>
    <w:rsid w:val="00FF6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6C1DE-983F-4DF8-9DEA-324B25D5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B8"/>
    <w:rPr>
      <w:rFonts w:ascii="Arial" w:hAnsi="Arial"/>
      <w:lang w:val="nn-NO"/>
    </w:rPr>
  </w:style>
  <w:style w:type="paragraph" w:styleId="Overskrift1">
    <w:name w:val="heading 1"/>
    <w:basedOn w:val="Normal"/>
    <w:next w:val="Normal"/>
    <w:qFormat/>
    <w:pPr>
      <w:keepNext/>
      <w:spacing w:after="240"/>
      <w:jc w:val="center"/>
      <w:outlineLvl w:val="0"/>
    </w:pPr>
    <w:rPr>
      <w:b/>
      <w:smallCaps/>
      <w:sz w:val="40"/>
    </w:rPr>
  </w:style>
  <w:style w:type="paragraph" w:styleId="Overskrift2">
    <w:name w:val="heading 2"/>
    <w:basedOn w:val="Normal"/>
    <w:next w:val="Normal"/>
    <w:qFormat/>
    <w:pPr>
      <w:keepNext/>
      <w:spacing w:before="240" w:after="60"/>
      <w:outlineLvl w:val="1"/>
    </w:pPr>
    <w:rPr>
      <w:b/>
      <w:bCs/>
      <w:iCs/>
      <w:smallCaps/>
      <w:sz w:val="36"/>
      <w:szCs w:val="28"/>
    </w:rPr>
  </w:style>
  <w:style w:type="paragraph" w:styleId="Overskrift3">
    <w:name w:val="heading 3"/>
    <w:basedOn w:val="Normal"/>
    <w:next w:val="Normal"/>
    <w:qFormat/>
    <w:pPr>
      <w:keepNext/>
      <w:spacing w:before="480" w:after="60"/>
      <w:outlineLvl w:val="2"/>
    </w:pPr>
    <w:rPr>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keepLines/>
      <w:pBdr>
        <w:top w:val="single" w:sz="6" w:space="30" w:color="auto"/>
      </w:pBdr>
      <w:tabs>
        <w:tab w:val="center" w:pos="4320"/>
        <w:tab w:val="right" w:pos="8640"/>
      </w:tabs>
      <w:spacing w:before="600" w:line="240" w:lineRule="atLeast"/>
    </w:pPr>
    <w:rPr>
      <w:spacing w:val="-5"/>
    </w:rPr>
  </w:style>
  <w:style w:type="paragraph" w:styleId="Merknadstekst">
    <w:name w:val="annotation text"/>
    <w:basedOn w:val="Normal"/>
    <w:semiHidden/>
  </w:style>
  <w:style w:type="paragraph" w:styleId="Brdtekst">
    <w:name w:val="Body Text"/>
    <w:basedOn w:val="Normal"/>
    <w:pPr>
      <w:spacing w:after="240" w:line="240" w:lineRule="atLeast"/>
      <w:ind w:firstLine="360"/>
      <w:jc w:val="both"/>
    </w:pPr>
    <w:rPr>
      <w:spacing w:val="-5"/>
    </w:rPr>
  </w:style>
  <w:style w:type="paragraph" w:styleId="Tittel">
    <w:name w:val="Title"/>
    <w:basedOn w:val="Normal"/>
    <w:qFormat/>
    <w:pPr>
      <w:spacing w:after="120"/>
      <w:jc w:val="center"/>
    </w:pPr>
    <w:rPr>
      <w:b/>
      <w:sz w:val="32"/>
    </w:rPr>
  </w:style>
  <w:style w:type="paragraph" w:styleId="Topptekst">
    <w:name w:val="header"/>
    <w:basedOn w:val="Normal"/>
    <w:pPr>
      <w:keepLines/>
      <w:tabs>
        <w:tab w:val="center" w:pos="4320"/>
        <w:tab w:val="right" w:pos="8640"/>
      </w:tabs>
      <w:spacing w:after="600" w:line="240" w:lineRule="atLeast"/>
    </w:pPr>
    <w:rPr>
      <w:caps/>
      <w:spacing w:val="-5"/>
      <w:sz w:val="18"/>
    </w:rPr>
  </w:style>
  <w:style w:type="paragraph" w:customStyle="1" w:styleId="WSTimes12">
    <w:name w:val="WS_Times12"/>
    <w:basedOn w:val="Topptekst"/>
    <w:pPr>
      <w:spacing w:after="0" w:line="240" w:lineRule="auto"/>
      <w:jc w:val="both"/>
    </w:pPr>
    <w:rPr>
      <w:caps w:val="0"/>
      <w:sz w:val="24"/>
    </w:rPr>
  </w:style>
  <w:style w:type="paragraph" w:customStyle="1" w:styleId="WSTimes12F">
    <w:name w:val="WS_Times12F"/>
    <w:basedOn w:val="WSTimes12"/>
    <w:rPr>
      <w:b/>
    </w:rPr>
  </w:style>
  <w:style w:type="paragraph" w:customStyle="1" w:styleId="WSTimes14F">
    <w:name w:val="WS_Times14F"/>
    <w:basedOn w:val="Normal"/>
    <w:rPr>
      <w:b/>
      <w:sz w:val="28"/>
      <w:szCs w:val="28"/>
    </w:rPr>
  </w:style>
  <w:style w:type="paragraph" w:styleId="Bobletekst">
    <w:name w:val="Balloon Text"/>
    <w:basedOn w:val="Normal"/>
    <w:link w:val="BobletekstTegn"/>
    <w:rPr>
      <w:rFonts w:ascii="Tahoma" w:hAnsi="Tahoma" w:cs="Tahoma"/>
      <w:sz w:val="16"/>
      <w:szCs w:val="16"/>
    </w:rPr>
  </w:style>
  <w:style w:type="character" w:customStyle="1" w:styleId="BobletekstTegn">
    <w:name w:val="Bobletekst Tegn"/>
    <w:basedOn w:val="Standardskriftforavsnitt"/>
    <w:link w:val="Bobletekst"/>
    <w:rPr>
      <w:rFonts w:ascii="Tahoma" w:hAnsi="Tahoma" w:cs="Tahoma"/>
      <w:sz w:val="16"/>
      <w:szCs w:val="16"/>
      <w:lang w:val="nn-NO"/>
    </w:rPr>
  </w:style>
  <w:style w:type="character" w:styleId="Plassholdertekst">
    <w:name w:val="Placeholder Text"/>
    <w:basedOn w:val="Standardskriftforavsnitt"/>
    <w:uiPriority w:val="99"/>
    <w:semiHidden/>
    <w:rPr>
      <w:color w:val="808080"/>
    </w:rPr>
  </w:style>
  <w:style w:type="table" w:styleId="Tabellrutenett">
    <w:name w:val="Table Grid"/>
    <w:basedOn w:val="Vanligtabell"/>
    <w:uiPriority w:val="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k-arial11">
    <w:name w:val="12k-arial11"/>
    <w:basedOn w:val="Normal"/>
  </w:style>
  <w:style w:type="paragraph" w:customStyle="1" w:styleId="WStimes12fet">
    <w:name w:val="WS_times_12fet"/>
    <w:basedOn w:val="Normal"/>
    <w:rPr>
      <w:rFonts w:ascii="Times New Roman" w:hAnsi="Times New Roman" w:cs="Times New Roman"/>
      <w:b/>
      <w:bCs/>
    </w:rPr>
  </w:style>
  <w:style w:type="character" w:styleId="Hyperkobling">
    <w:name w:val="Hyperlink"/>
    <w:basedOn w:val="Standardskriftforavsnitt"/>
    <w:uiPriority w:val="99"/>
    <w:rsid w:val="0007215F"/>
    <w:rPr>
      <w:rFonts w:cs="Times New Roman"/>
      <w:color w:val="0000FF"/>
      <w:u w:val="single"/>
    </w:rPr>
  </w:style>
  <w:style w:type="paragraph" w:styleId="Listeavsnitt">
    <w:name w:val="List Paragraph"/>
    <w:basedOn w:val="Normal"/>
    <w:uiPriority w:val="34"/>
    <w:qFormat/>
    <w:rsid w:val="000B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Basis\Saksframleg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32C58D9DBE4219B879BC7869C6D57D"/>
        <w:category>
          <w:name w:val="Generelt"/>
          <w:gallery w:val="placeholder"/>
        </w:category>
        <w:types>
          <w:type w:val="bbPlcHdr"/>
        </w:types>
        <w:behaviors>
          <w:behavior w:val="content"/>
        </w:behaviors>
        <w:guid w:val="{C91B0C06-FD08-4C3B-A431-C52C5513F753}"/>
      </w:docPartPr>
      <w:docPartBody>
        <w:p w:rsidR="006640AF" w:rsidRDefault="008E7E39" w:rsidP="008E7E39">
          <w:pPr>
            <w:pStyle w:val="5832C58D9DBE4219B879BC7869C6D57D4"/>
          </w:pPr>
          <w:r>
            <w:rPr>
              <w:sz w:val="20"/>
            </w:rPr>
            <w:t>«</w:t>
          </w:r>
          <w:r>
            <w:rPr>
              <w:rFonts w:ascii="Calibri" w:hAnsi="Calibri"/>
              <w:noProof/>
            </w:rPr>
            <w:t>Sas_ArkivSakID»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73"/>
    <w:rsid w:val="001418FB"/>
    <w:rsid w:val="00352973"/>
    <w:rsid w:val="006640AF"/>
    <w:rsid w:val="006A66CC"/>
    <w:rsid w:val="008E7E39"/>
    <w:rsid w:val="00EF5D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E7E39"/>
    <w:rPr>
      <w:color w:val="808080"/>
    </w:rPr>
  </w:style>
  <w:style w:type="paragraph" w:customStyle="1" w:styleId="C9ED60CF5448480CBF560AA9DD4E659F">
    <w:name w:val="C9ED60CF5448480CBF560AA9DD4E659F"/>
    <w:rsid w:val="00352973"/>
    <w:pPr>
      <w:spacing w:after="0" w:line="240" w:lineRule="auto"/>
    </w:pPr>
    <w:rPr>
      <w:rFonts w:ascii="Calibri" w:eastAsia="Times New Roman" w:hAnsi="Calibri" w:cs="Arial"/>
      <w:szCs w:val="20"/>
    </w:rPr>
  </w:style>
  <w:style w:type="paragraph" w:customStyle="1" w:styleId="5832C58D9DBE4219B879BC7869C6D57D">
    <w:name w:val="5832C58D9DBE4219B879BC7869C6D57D"/>
    <w:rsid w:val="001418FB"/>
    <w:pPr>
      <w:spacing w:after="0" w:line="240" w:lineRule="auto"/>
    </w:pPr>
    <w:rPr>
      <w:rFonts w:ascii="Arial" w:eastAsia="Times New Roman" w:hAnsi="Arial" w:cs="Arial"/>
      <w:sz w:val="24"/>
      <w:szCs w:val="20"/>
      <w:lang w:val="nn-NO"/>
    </w:rPr>
  </w:style>
  <w:style w:type="paragraph" w:customStyle="1" w:styleId="1722767F7E894E3F83B276539BED05A6">
    <w:name w:val="1722767F7E894E3F83B276539BED05A6"/>
    <w:rsid w:val="001418FB"/>
    <w:pPr>
      <w:spacing w:after="0" w:line="240" w:lineRule="auto"/>
    </w:pPr>
    <w:rPr>
      <w:rFonts w:ascii="Arial" w:eastAsia="Times New Roman" w:hAnsi="Arial" w:cs="Arial"/>
      <w:sz w:val="24"/>
      <w:szCs w:val="20"/>
      <w:lang w:val="nn-NO"/>
    </w:rPr>
  </w:style>
  <w:style w:type="paragraph" w:customStyle="1" w:styleId="9AEA294E56F94BF2A52ACB656815C44F">
    <w:name w:val="9AEA294E56F94BF2A52ACB656815C44F"/>
    <w:rsid w:val="001418FB"/>
    <w:pPr>
      <w:spacing w:after="0" w:line="240" w:lineRule="auto"/>
    </w:pPr>
    <w:rPr>
      <w:rFonts w:ascii="Arial" w:eastAsia="Times New Roman" w:hAnsi="Arial" w:cs="Arial"/>
      <w:sz w:val="24"/>
      <w:szCs w:val="20"/>
      <w:lang w:val="nn-NO"/>
    </w:rPr>
  </w:style>
  <w:style w:type="paragraph" w:customStyle="1" w:styleId="5832C58D9DBE4219B879BC7869C6D57D1">
    <w:name w:val="5832C58D9DBE4219B879BC7869C6D57D1"/>
    <w:rsid w:val="00EF5D91"/>
    <w:pPr>
      <w:spacing w:after="0" w:line="240" w:lineRule="auto"/>
    </w:pPr>
    <w:rPr>
      <w:rFonts w:ascii="Arial" w:eastAsia="Times New Roman" w:hAnsi="Arial" w:cs="Arial"/>
      <w:szCs w:val="20"/>
      <w:lang w:val="nn-NO"/>
    </w:rPr>
  </w:style>
  <w:style w:type="paragraph" w:customStyle="1" w:styleId="5832C58D9DBE4219B879BC7869C6D57D2">
    <w:name w:val="5832C58D9DBE4219B879BC7869C6D57D2"/>
    <w:rsid w:val="00EF5D91"/>
    <w:pPr>
      <w:spacing w:after="0" w:line="240" w:lineRule="auto"/>
    </w:pPr>
    <w:rPr>
      <w:rFonts w:ascii="Arial" w:eastAsia="Times New Roman" w:hAnsi="Arial" w:cs="Arial"/>
      <w:szCs w:val="20"/>
      <w:lang w:val="nn-NO"/>
    </w:rPr>
  </w:style>
  <w:style w:type="paragraph" w:customStyle="1" w:styleId="5832C58D9DBE4219B879BC7869C6D57D3">
    <w:name w:val="5832C58D9DBE4219B879BC7869C6D57D3"/>
    <w:rsid w:val="00EF5D91"/>
    <w:pPr>
      <w:spacing w:after="0" w:line="240" w:lineRule="auto"/>
    </w:pPr>
    <w:rPr>
      <w:rFonts w:ascii="Arial" w:eastAsia="Times New Roman" w:hAnsi="Arial" w:cs="Arial"/>
      <w:szCs w:val="20"/>
      <w:lang w:val="nn-NO"/>
    </w:rPr>
  </w:style>
  <w:style w:type="paragraph" w:customStyle="1" w:styleId="5832C58D9DBE4219B879BC7869C6D57D4">
    <w:name w:val="5832C58D9DBE4219B879BC7869C6D57D4"/>
    <w:rsid w:val="008E7E39"/>
    <w:pPr>
      <w:spacing w:after="0" w:line="240" w:lineRule="auto"/>
    </w:pPr>
    <w:rPr>
      <w:rFonts w:ascii="Arial" w:eastAsia="Times New Roman" w:hAnsi="Arial" w:cs="Arial"/>
      <w:szCs w:val="20"/>
      <w:lang w:val="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18.05.2021</fletteDato>
      <sakid>2020002583</sakid>
      <jpid>2020024761</jpid>
      <filUnique>100011</filUnique>
      <filChecksumFørFlett>XAN9yX6sInv6xF/lEhvw1w==</filChecksumFørFlett>
      <erHoveddokument>True</erHoveddokument>
      <dcTitle>Økonomiplan 2021 til 2024 - konkretisering av innsparing i 2022, 2023 og 2024</dcTitle>
    </websakInfo>
    <sdm_dummy/>
    <templateURI>docx</templateURI>
    <docs>
      <doc>
        <sdm_sdfid/>
        <sdm_watermark/>
      </doc>
    </docs>
  </properties>
  <body>
    <Sas_ArkivSakID>20/2581</Sas_ArkivSakID>
    <spg_beskrivelse> </spg_beskrivelse>
    <TblVedlegg>
      <table>
        <headers>
          <header>ndb_tittel</header>
        </headers>
        <row>
          <cell>20210512  Innsparing des 2021 vedtak</cell>
        </row>
        <row>
          <cell>Innspel til budsjett og økonomiplan 2022-2024</cell>
        </row>
        <row>
          <cell>Underlagsdokument - innsparingstiltak per sektor og ansvar - 20210518</cell>
        </row>
        <row>
          <cell>Økonomiplan 2021 - 2024, notat om innsapring til møte juni 2021</cell>
        </row>
        <row>
          <cell>Tiltaksoversikt - MASTER - 16052021</cell>
        </row>
      </table>
    </TblVedlegg>
    <TblBeh>
      <table>
        <headers>
          <header>moeteBeh_saksnummer</header>
          <header>moeteBeh_gruppeTittel</header>
          <header>moeteBeh_møtedato</header>
        </headers>
        <row>
          <cell> </cell>
          <cell>Ungdomsrådet</cell>
          <cell> </cell>
        </row>
        <row>
          <cell> </cell>
          <cell>Fellesrådet</cell>
          <cell> </cell>
        </row>
        <row>
          <cell> </cell>
          <cell>Levekårsutvalet</cell>
          <cell> </cell>
        </row>
        <row>
          <cell> </cell>
          <cell>Teknisk utval</cell>
          <cell> </cell>
        </row>
        <row>
          <cell> </cell>
          <cell>Formannskapet</cell>
          <cell> </cell>
        </row>
        <row>
          <cell> </cell>
          <cell>Kommunestyret</cell>
          <cell> </cell>
        </row>
      </table>
    </TblBeh>
    <Sdo_DokIDKort>21/6271</Sdo_DokIDKort>
    <sbr_navn>Verner Larsen</sbr_navn>
    <sdo_Dokdato>18.05.2021</sdo_Dokdato>
    <Sdo_Tittel>Økonomiplan 2021 til 2024 - konkretisering av innsparing i 2022, 2023 og 2024</Sdo_Tittel>
    <Sgr_Beskrivelse> </Sgr_Beskrivelse>
    <Sbr_Tittel>kommunedirektør</Sbr_Tittel>
    <TblDok>
      <table>
        <headers>
          <header>moeteDok_Sdo_Tittel</header>
        </headers>
        <row>
          <cell> </cell>
        </row>
      </table>
    </TblDok>
  </body>
  <footer/>
  <header/>
</document>
</file>

<file path=customXml/itemProps1.xml><?xml version="1.0" encoding="utf-8"?>
<ds:datastoreItem xmlns:ds="http://schemas.openxmlformats.org/officeDocument/2006/customXml" ds:itemID="{D1F506EE-87C6-4811-B8B0-68805F11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Saksframlegg</Template>
  <TotalTime>1</TotalTime>
  <Pages>5</Pages>
  <Words>946</Words>
  <Characters>5020</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Økonomiplan 2021 til 2024 - konkretisering av innsparing i 2022, 2023 og 2024</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Økonomiplan 2021 til 2024 - konkretisering av innsparing i 2022, 2023 og 2024</dc:title>
  <dc:subject/>
  <dc:creator>Magnhild Opdahl</dc:creator>
  <cp:keywords/>
  <cp:lastModifiedBy>Janne-Marit Myklebust</cp:lastModifiedBy>
  <cp:revision>2</cp:revision>
  <cp:lastPrinted>1998-03-06T09:57:00Z</cp:lastPrinted>
  <dcterms:created xsi:type="dcterms:W3CDTF">2021-05-18T12:13:00Z</dcterms:created>
  <dcterms:modified xsi:type="dcterms:W3CDTF">2021-05-18T12:13:00Z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